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3"/>
        <w:gridCol w:w="4999"/>
      </w:tblGrid>
      <w:tr w:rsidR="00855DAB" w:rsidRPr="001A212C" w14:paraId="29D35F97" w14:textId="77777777" w:rsidTr="00F51AF2">
        <w:tc>
          <w:tcPr>
            <w:tcW w:w="4923" w:type="dxa"/>
            <w:vMerge w:val="restart"/>
          </w:tcPr>
          <w:p w14:paraId="18E56346"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331E3B3D" w14:textId="77777777" w:rsidR="00855DAB" w:rsidRPr="001A212C" w:rsidRDefault="00855DAB" w:rsidP="001A212C">
            <w:pPr>
              <w:spacing w:line="276" w:lineRule="auto"/>
              <w:jc w:val="center"/>
              <w:rPr>
                <w:rFonts w:ascii="Times New Roman" w:hAnsi="Times New Roman" w:cs="Times New Roman"/>
                <w:sz w:val="20"/>
                <w:szCs w:val="20"/>
              </w:rPr>
            </w:pPr>
            <w:r w:rsidRPr="001A212C">
              <w:rPr>
                <w:rFonts w:ascii="Times New Roman" w:hAnsi="Times New Roman" w:cs="Times New Roman"/>
                <w:b/>
                <w:sz w:val="20"/>
                <w:szCs w:val="20"/>
              </w:rPr>
              <w:t>УТВЕРЖДАЮ:</w:t>
            </w:r>
          </w:p>
        </w:tc>
      </w:tr>
      <w:tr w:rsidR="00855DAB" w:rsidRPr="001A212C" w14:paraId="5D1A484E" w14:textId="77777777" w:rsidTr="00F51AF2">
        <w:tc>
          <w:tcPr>
            <w:tcW w:w="4923" w:type="dxa"/>
            <w:vMerge/>
          </w:tcPr>
          <w:p w14:paraId="2D06E1D3"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7C121771" w14:textId="77777777" w:rsidR="00855DAB" w:rsidRPr="001A212C" w:rsidRDefault="00855DAB" w:rsidP="001A212C">
            <w:pPr>
              <w:pBdr>
                <w:top w:val="none" w:sz="0" w:space="0" w:color="auto"/>
                <w:left w:val="none" w:sz="0" w:space="0" w:color="auto"/>
                <w:bottom w:val="none" w:sz="0" w:space="0" w:color="auto"/>
                <w:right w:val="none" w:sz="0" w:space="0" w:color="auto"/>
                <w:between w:val="none" w:sz="0" w:space="0" w:color="auto"/>
              </w:pBdr>
              <w:spacing w:line="276" w:lineRule="auto"/>
              <w:jc w:val="center"/>
              <w:rPr>
                <w:rFonts w:ascii="Times New Roman" w:hAnsi="Times New Roman" w:cs="Times New Roman"/>
                <w:b/>
                <w:sz w:val="20"/>
                <w:szCs w:val="20"/>
              </w:rPr>
            </w:pPr>
          </w:p>
        </w:tc>
      </w:tr>
      <w:tr w:rsidR="00855DAB" w:rsidRPr="001A212C" w14:paraId="0E418560" w14:textId="77777777" w:rsidTr="00F51AF2">
        <w:tc>
          <w:tcPr>
            <w:tcW w:w="4923" w:type="dxa"/>
            <w:vMerge/>
          </w:tcPr>
          <w:p w14:paraId="5454B4B9"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50A5F59F" w14:textId="77777777" w:rsidR="00576215" w:rsidRPr="001A212C" w:rsidRDefault="00576215" w:rsidP="001A212C">
            <w:pPr>
              <w:pBdr>
                <w:top w:val="none" w:sz="0" w:space="0" w:color="auto"/>
                <w:left w:val="none" w:sz="0" w:space="0" w:color="auto"/>
                <w:bottom w:val="none" w:sz="0" w:space="0" w:color="auto"/>
                <w:right w:val="none" w:sz="0" w:space="0" w:color="auto"/>
                <w:between w:val="none" w:sz="0" w:space="0" w:color="auto"/>
              </w:pBdr>
              <w:spacing w:line="276" w:lineRule="auto"/>
              <w:jc w:val="center"/>
              <w:rPr>
                <w:rFonts w:ascii="Times New Roman" w:hAnsi="Times New Roman" w:cs="Times New Roman"/>
                <w:sz w:val="20"/>
                <w:szCs w:val="20"/>
              </w:rPr>
            </w:pPr>
            <w:r w:rsidRPr="001A212C">
              <w:rPr>
                <w:rFonts w:ascii="Times New Roman" w:hAnsi="Times New Roman" w:cs="Times New Roman"/>
                <w:sz w:val="20"/>
                <w:szCs w:val="20"/>
              </w:rPr>
              <w:t>Директор</w:t>
            </w:r>
          </w:p>
          <w:p w14:paraId="09CCBB7E" w14:textId="77777777" w:rsidR="00855DAB" w:rsidRPr="001A212C" w:rsidRDefault="00576215" w:rsidP="001A212C">
            <w:pPr>
              <w:pBdr>
                <w:top w:val="none" w:sz="0" w:space="0" w:color="auto"/>
                <w:left w:val="none" w:sz="0" w:space="0" w:color="auto"/>
                <w:bottom w:val="none" w:sz="0" w:space="0" w:color="auto"/>
                <w:right w:val="none" w:sz="0" w:space="0" w:color="auto"/>
                <w:between w:val="none" w:sz="0" w:space="0" w:color="auto"/>
              </w:pBdr>
              <w:spacing w:line="276" w:lineRule="auto"/>
              <w:jc w:val="center"/>
              <w:rPr>
                <w:rFonts w:ascii="Times New Roman" w:hAnsi="Times New Roman" w:cs="Times New Roman"/>
                <w:b/>
                <w:sz w:val="20"/>
                <w:szCs w:val="20"/>
              </w:rPr>
            </w:pPr>
            <w:r w:rsidRPr="001A212C">
              <w:rPr>
                <w:rFonts w:ascii="Times New Roman" w:hAnsi="Times New Roman" w:cs="Times New Roman"/>
                <w:sz w:val="20"/>
                <w:szCs w:val="20"/>
              </w:rPr>
              <w:t>ООО «Стоматология для Вас</w:t>
            </w:r>
            <w:r w:rsidR="00855DAB" w:rsidRPr="001A212C">
              <w:rPr>
                <w:rFonts w:ascii="Times New Roman" w:hAnsi="Times New Roman" w:cs="Times New Roman"/>
                <w:sz w:val="20"/>
                <w:szCs w:val="20"/>
              </w:rPr>
              <w:t>»</w:t>
            </w:r>
          </w:p>
        </w:tc>
      </w:tr>
      <w:tr w:rsidR="00855DAB" w:rsidRPr="001A212C" w14:paraId="7EFF83E4" w14:textId="77777777" w:rsidTr="00F51AF2">
        <w:tc>
          <w:tcPr>
            <w:tcW w:w="4923" w:type="dxa"/>
            <w:vMerge/>
          </w:tcPr>
          <w:p w14:paraId="02A67AFC"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47C8D77C" w14:textId="77777777" w:rsidR="00855DAB" w:rsidRPr="001A212C" w:rsidRDefault="00855DAB" w:rsidP="001A212C">
            <w:pPr>
              <w:pBdr>
                <w:top w:val="none" w:sz="0" w:space="0" w:color="auto"/>
                <w:left w:val="none" w:sz="0" w:space="0" w:color="auto"/>
                <w:bottom w:val="none" w:sz="0" w:space="0" w:color="auto"/>
                <w:right w:val="none" w:sz="0" w:space="0" w:color="auto"/>
                <w:between w:val="none" w:sz="0" w:space="0" w:color="auto"/>
              </w:pBdr>
              <w:spacing w:line="276" w:lineRule="auto"/>
              <w:jc w:val="center"/>
              <w:rPr>
                <w:rFonts w:ascii="Times New Roman" w:hAnsi="Times New Roman" w:cs="Times New Roman"/>
                <w:b/>
                <w:sz w:val="20"/>
                <w:szCs w:val="20"/>
              </w:rPr>
            </w:pPr>
          </w:p>
        </w:tc>
      </w:tr>
      <w:tr w:rsidR="00855DAB" w:rsidRPr="001A212C" w14:paraId="7598111D" w14:textId="77777777" w:rsidTr="00F51AF2">
        <w:tc>
          <w:tcPr>
            <w:tcW w:w="4923" w:type="dxa"/>
            <w:vMerge/>
          </w:tcPr>
          <w:p w14:paraId="2B73BC7D"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1212C83A" w14:textId="77777777" w:rsidR="00855DAB" w:rsidRPr="001A212C" w:rsidRDefault="00576215" w:rsidP="001A212C">
            <w:pPr>
              <w:spacing w:line="276" w:lineRule="auto"/>
              <w:jc w:val="center"/>
              <w:rPr>
                <w:rFonts w:ascii="Times New Roman" w:hAnsi="Times New Roman" w:cs="Times New Roman"/>
                <w:sz w:val="20"/>
                <w:szCs w:val="20"/>
              </w:rPr>
            </w:pPr>
            <w:r w:rsidRPr="001A212C">
              <w:rPr>
                <w:rFonts w:ascii="Times New Roman" w:hAnsi="Times New Roman" w:cs="Times New Roman"/>
                <w:sz w:val="20"/>
                <w:szCs w:val="20"/>
              </w:rPr>
              <w:t>Миллер Андрей Петрович</w:t>
            </w:r>
          </w:p>
        </w:tc>
      </w:tr>
      <w:tr w:rsidR="00855DAB" w:rsidRPr="001A212C" w14:paraId="1C88D694" w14:textId="77777777" w:rsidTr="00F51AF2">
        <w:tc>
          <w:tcPr>
            <w:tcW w:w="4923" w:type="dxa"/>
            <w:vMerge/>
          </w:tcPr>
          <w:p w14:paraId="65D580A4"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4AB4FE33" w14:textId="77777777" w:rsidR="00855DAB" w:rsidRPr="001A212C" w:rsidRDefault="00855DAB" w:rsidP="001A212C">
            <w:pPr>
              <w:pBdr>
                <w:top w:val="none" w:sz="0" w:space="0" w:color="auto"/>
                <w:left w:val="none" w:sz="0" w:space="0" w:color="auto"/>
                <w:bottom w:val="none" w:sz="0" w:space="0" w:color="auto"/>
                <w:right w:val="none" w:sz="0" w:space="0" w:color="auto"/>
                <w:between w:val="none" w:sz="0" w:space="0" w:color="auto"/>
              </w:pBdr>
              <w:spacing w:line="276" w:lineRule="auto"/>
              <w:jc w:val="center"/>
              <w:rPr>
                <w:rFonts w:ascii="Times New Roman" w:hAnsi="Times New Roman" w:cs="Times New Roman"/>
                <w:b/>
                <w:sz w:val="20"/>
                <w:szCs w:val="20"/>
              </w:rPr>
            </w:pPr>
          </w:p>
        </w:tc>
      </w:tr>
      <w:tr w:rsidR="00855DAB" w:rsidRPr="001A212C" w14:paraId="212CA2B6" w14:textId="77777777" w:rsidTr="00F51AF2">
        <w:tc>
          <w:tcPr>
            <w:tcW w:w="4923" w:type="dxa"/>
            <w:vMerge/>
          </w:tcPr>
          <w:p w14:paraId="489C9C65"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3B28A41C" w14:textId="01D40A57" w:rsidR="00855DAB" w:rsidRPr="001A212C" w:rsidRDefault="00576215" w:rsidP="001A212C">
            <w:pPr>
              <w:pBdr>
                <w:top w:val="none" w:sz="0" w:space="0" w:color="auto"/>
                <w:left w:val="none" w:sz="0" w:space="0" w:color="auto"/>
                <w:bottom w:val="none" w:sz="0" w:space="0" w:color="auto"/>
                <w:right w:val="none" w:sz="0" w:space="0" w:color="auto"/>
                <w:between w:val="none" w:sz="0" w:space="0" w:color="auto"/>
              </w:pBdr>
              <w:spacing w:line="276" w:lineRule="auto"/>
              <w:jc w:val="center"/>
              <w:rPr>
                <w:rFonts w:ascii="Times New Roman" w:hAnsi="Times New Roman" w:cs="Times New Roman"/>
                <w:b/>
                <w:sz w:val="20"/>
                <w:szCs w:val="20"/>
              </w:rPr>
            </w:pPr>
            <w:r w:rsidRPr="001A212C">
              <w:rPr>
                <w:rFonts w:ascii="Times New Roman" w:hAnsi="Times New Roman" w:cs="Times New Roman"/>
                <w:sz w:val="20"/>
                <w:szCs w:val="20"/>
              </w:rPr>
              <w:t>«</w:t>
            </w:r>
            <w:r w:rsidR="00A6376A">
              <w:rPr>
                <w:rFonts w:ascii="Times New Roman" w:hAnsi="Times New Roman" w:cs="Times New Roman"/>
                <w:sz w:val="20"/>
                <w:szCs w:val="20"/>
              </w:rPr>
              <w:t>01</w:t>
            </w:r>
            <w:r w:rsidRPr="001A212C">
              <w:rPr>
                <w:rFonts w:ascii="Times New Roman" w:hAnsi="Times New Roman" w:cs="Times New Roman"/>
                <w:sz w:val="20"/>
                <w:szCs w:val="20"/>
              </w:rPr>
              <w:t xml:space="preserve">» </w:t>
            </w:r>
            <w:proofErr w:type="gramStart"/>
            <w:r w:rsidR="00A6376A">
              <w:rPr>
                <w:rFonts w:ascii="Times New Roman" w:hAnsi="Times New Roman" w:cs="Times New Roman"/>
                <w:sz w:val="20"/>
                <w:szCs w:val="20"/>
              </w:rPr>
              <w:t>сентября</w:t>
            </w:r>
            <w:r w:rsidRPr="001A212C">
              <w:rPr>
                <w:rFonts w:ascii="Times New Roman" w:hAnsi="Times New Roman" w:cs="Times New Roman"/>
                <w:sz w:val="20"/>
                <w:szCs w:val="20"/>
              </w:rPr>
              <w:t xml:space="preserve"> </w:t>
            </w:r>
            <w:r w:rsidR="00855DAB" w:rsidRPr="001A212C">
              <w:rPr>
                <w:rFonts w:ascii="Times New Roman" w:hAnsi="Times New Roman" w:cs="Times New Roman"/>
                <w:sz w:val="20"/>
                <w:szCs w:val="20"/>
              </w:rPr>
              <w:t xml:space="preserve"> 20</w:t>
            </w:r>
            <w:r w:rsidRPr="001A212C">
              <w:rPr>
                <w:rFonts w:ascii="Times New Roman" w:hAnsi="Times New Roman" w:cs="Times New Roman"/>
                <w:sz w:val="20"/>
                <w:szCs w:val="20"/>
              </w:rPr>
              <w:t>2</w:t>
            </w:r>
            <w:r w:rsidR="00A6376A">
              <w:rPr>
                <w:rFonts w:ascii="Times New Roman" w:hAnsi="Times New Roman" w:cs="Times New Roman"/>
                <w:sz w:val="20"/>
                <w:szCs w:val="20"/>
              </w:rPr>
              <w:t>6</w:t>
            </w:r>
            <w:proofErr w:type="gramEnd"/>
            <w:r w:rsidR="00855DAB" w:rsidRPr="001A212C">
              <w:rPr>
                <w:rFonts w:ascii="Times New Roman" w:hAnsi="Times New Roman" w:cs="Times New Roman"/>
                <w:sz w:val="20"/>
                <w:szCs w:val="20"/>
              </w:rPr>
              <w:t>г.</w:t>
            </w:r>
          </w:p>
        </w:tc>
      </w:tr>
      <w:tr w:rsidR="00855DAB" w:rsidRPr="001A212C" w14:paraId="5642FAF5" w14:textId="77777777" w:rsidTr="00F51AF2">
        <w:trPr>
          <w:trHeight w:val="828"/>
        </w:trPr>
        <w:tc>
          <w:tcPr>
            <w:tcW w:w="4923" w:type="dxa"/>
            <w:vMerge/>
          </w:tcPr>
          <w:p w14:paraId="486AE01B" w14:textId="77777777" w:rsidR="00855DAB" w:rsidRPr="001A212C" w:rsidRDefault="00855DAB" w:rsidP="007E53B5">
            <w:pPr>
              <w:pBdr>
                <w:top w:val="none" w:sz="0" w:space="0" w:color="auto"/>
                <w:left w:val="none" w:sz="0" w:space="0" w:color="auto"/>
                <w:bottom w:val="none" w:sz="0" w:space="0" w:color="auto"/>
                <w:right w:val="none" w:sz="0" w:space="0" w:color="auto"/>
                <w:between w:val="none" w:sz="0" w:space="0" w:color="auto"/>
              </w:pBdr>
              <w:spacing w:line="276" w:lineRule="auto"/>
              <w:jc w:val="right"/>
              <w:rPr>
                <w:rFonts w:ascii="Times New Roman" w:hAnsi="Times New Roman" w:cs="Times New Roman"/>
                <w:b/>
                <w:sz w:val="20"/>
                <w:szCs w:val="20"/>
              </w:rPr>
            </w:pPr>
          </w:p>
        </w:tc>
        <w:tc>
          <w:tcPr>
            <w:tcW w:w="4999" w:type="dxa"/>
          </w:tcPr>
          <w:p w14:paraId="47244A4B" w14:textId="77777777" w:rsidR="00855DAB" w:rsidRPr="001A212C" w:rsidRDefault="00855DAB" w:rsidP="001A212C">
            <w:pPr>
              <w:pBdr>
                <w:top w:val="none" w:sz="0" w:space="0" w:color="auto"/>
                <w:left w:val="none" w:sz="0" w:space="0" w:color="auto"/>
                <w:bottom w:val="none" w:sz="0" w:space="0" w:color="auto"/>
                <w:right w:val="none" w:sz="0" w:space="0" w:color="auto"/>
                <w:between w:val="none" w:sz="0" w:space="0" w:color="auto"/>
              </w:pBdr>
              <w:spacing w:line="276" w:lineRule="auto"/>
              <w:jc w:val="center"/>
              <w:rPr>
                <w:rFonts w:ascii="Times New Roman" w:hAnsi="Times New Roman" w:cs="Times New Roman"/>
                <w:b/>
                <w:sz w:val="20"/>
                <w:szCs w:val="20"/>
              </w:rPr>
            </w:pPr>
          </w:p>
        </w:tc>
      </w:tr>
      <w:tr w:rsidR="00855DAB" w:rsidRPr="001A212C" w14:paraId="0C99B46B" w14:textId="77777777" w:rsidTr="00F51AF2">
        <w:tc>
          <w:tcPr>
            <w:tcW w:w="9922" w:type="dxa"/>
            <w:gridSpan w:val="2"/>
          </w:tcPr>
          <w:p w14:paraId="62A26F6E" w14:textId="77777777" w:rsidR="00855DAB" w:rsidRPr="001A212C" w:rsidRDefault="00F51AF2" w:rsidP="001A212C">
            <w:pPr>
              <w:spacing w:line="276" w:lineRule="auto"/>
              <w:jc w:val="center"/>
              <w:rPr>
                <w:rFonts w:ascii="Times New Roman" w:hAnsi="Times New Roman" w:cs="Times New Roman"/>
                <w:b/>
                <w:sz w:val="20"/>
                <w:szCs w:val="20"/>
              </w:rPr>
            </w:pPr>
            <w:r w:rsidRPr="001A212C">
              <w:rPr>
                <w:rFonts w:ascii="Times New Roman" w:hAnsi="Times New Roman" w:cs="Times New Roman"/>
                <w:b/>
                <w:bCs/>
                <w:sz w:val="20"/>
                <w:szCs w:val="20"/>
              </w:rPr>
              <w:t>ПОЛОЖЕНИЕ</w:t>
            </w:r>
          </w:p>
        </w:tc>
      </w:tr>
      <w:tr w:rsidR="00F51AF2" w:rsidRPr="001A212C" w14:paraId="62AE8BE2" w14:textId="77777777" w:rsidTr="00F51AF2">
        <w:tc>
          <w:tcPr>
            <w:tcW w:w="9922" w:type="dxa"/>
            <w:gridSpan w:val="2"/>
          </w:tcPr>
          <w:p w14:paraId="7FAB1E18" w14:textId="77777777" w:rsidR="00F51AF2" w:rsidRPr="001A212C" w:rsidRDefault="00A26A0F" w:rsidP="001A212C">
            <w:pPr>
              <w:spacing w:line="276" w:lineRule="auto"/>
              <w:jc w:val="center"/>
              <w:rPr>
                <w:rFonts w:ascii="Times New Roman" w:hAnsi="Times New Roman" w:cs="Times New Roman"/>
                <w:b/>
                <w:sz w:val="20"/>
                <w:szCs w:val="20"/>
              </w:rPr>
            </w:pPr>
            <w:r w:rsidRPr="001A212C">
              <w:rPr>
                <w:rFonts w:ascii="Times New Roman" w:hAnsi="Times New Roman" w:cs="Times New Roman"/>
                <w:b/>
                <w:bCs/>
                <w:sz w:val="20"/>
                <w:szCs w:val="20"/>
              </w:rPr>
              <w:t>ОБ УСЛОВИЯ</w:t>
            </w:r>
            <w:r w:rsidR="00A05316" w:rsidRPr="001A212C">
              <w:rPr>
                <w:rFonts w:ascii="Times New Roman" w:hAnsi="Times New Roman" w:cs="Times New Roman"/>
                <w:b/>
                <w:bCs/>
                <w:sz w:val="20"/>
                <w:szCs w:val="20"/>
              </w:rPr>
              <w:t>Х</w:t>
            </w:r>
            <w:r w:rsidRPr="001A212C">
              <w:rPr>
                <w:rFonts w:ascii="Times New Roman" w:hAnsi="Times New Roman" w:cs="Times New Roman"/>
                <w:b/>
                <w:bCs/>
                <w:sz w:val="20"/>
                <w:szCs w:val="20"/>
              </w:rPr>
              <w:t xml:space="preserve"> ПРИОБРЕТЕНИЯ РАБОТ И УСЛУГ</w:t>
            </w:r>
          </w:p>
        </w:tc>
      </w:tr>
      <w:tr w:rsidR="00F51AF2" w:rsidRPr="001A212C" w14:paraId="7833FF41" w14:textId="77777777" w:rsidTr="00F51AF2">
        <w:tc>
          <w:tcPr>
            <w:tcW w:w="9922" w:type="dxa"/>
            <w:gridSpan w:val="2"/>
          </w:tcPr>
          <w:p w14:paraId="5D393F08" w14:textId="77777777" w:rsidR="00F51AF2" w:rsidRPr="001A212C" w:rsidRDefault="00F51AF2" w:rsidP="001A212C">
            <w:pPr>
              <w:spacing w:line="276" w:lineRule="auto"/>
              <w:jc w:val="center"/>
              <w:rPr>
                <w:rFonts w:ascii="Times New Roman" w:hAnsi="Times New Roman" w:cs="Times New Roman"/>
                <w:b/>
                <w:sz w:val="20"/>
                <w:szCs w:val="20"/>
              </w:rPr>
            </w:pPr>
          </w:p>
        </w:tc>
      </w:tr>
    </w:tbl>
    <w:p w14:paraId="7DD44949" w14:textId="77777777" w:rsidR="00F51AF2" w:rsidRPr="001A212C" w:rsidRDefault="00F51AF2" w:rsidP="007E53B5">
      <w:pPr>
        <w:spacing w:after="0"/>
        <w:ind w:firstLine="567"/>
        <w:jc w:val="center"/>
        <w:rPr>
          <w:rFonts w:ascii="Times New Roman" w:hAnsi="Times New Roman" w:cs="Times New Roman"/>
          <w:sz w:val="20"/>
          <w:szCs w:val="20"/>
        </w:rPr>
      </w:pPr>
      <w:r w:rsidRPr="001A212C">
        <w:rPr>
          <w:rFonts w:ascii="Times New Roman" w:hAnsi="Times New Roman" w:cs="Times New Roman"/>
          <w:b/>
          <w:bCs/>
          <w:sz w:val="20"/>
          <w:szCs w:val="20"/>
        </w:rPr>
        <w:t>1. Общие положения</w:t>
      </w:r>
    </w:p>
    <w:p w14:paraId="540C6C48" w14:textId="4C90A0BE" w:rsidR="00F51AF2" w:rsidRPr="001A212C" w:rsidRDefault="00F51AF2"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 xml:space="preserve">1.1. Положение </w:t>
      </w:r>
      <w:r w:rsidR="00A26A0F" w:rsidRPr="001A212C">
        <w:rPr>
          <w:rFonts w:ascii="Times New Roman" w:hAnsi="Times New Roman" w:cs="Times New Roman"/>
          <w:sz w:val="20"/>
          <w:szCs w:val="20"/>
        </w:rPr>
        <w:t>об условия</w:t>
      </w:r>
      <w:r w:rsidR="004B16B9" w:rsidRPr="001A212C">
        <w:rPr>
          <w:rFonts w:ascii="Times New Roman" w:hAnsi="Times New Roman" w:cs="Times New Roman"/>
          <w:sz w:val="20"/>
          <w:szCs w:val="20"/>
        </w:rPr>
        <w:t>х</w:t>
      </w:r>
      <w:r w:rsidR="00A26A0F" w:rsidRPr="001A212C">
        <w:rPr>
          <w:rFonts w:ascii="Times New Roman" w:hAnsi="Times New Roman" w:cs="Times New Roman"/>
          <w:sz w:val="20"/>
          <w:szCs w:val="20"/>
        </w:rPr>
        <w:t xml:space="preserve"> приобретения работ и услуг </w:t>
      </w:r>
      <w:r w:rsidRPr="001A212C">
        <w:rPr>
          <w:rFonts w:ascii="Times New Roman" w:hAnsi="Times New Roman" w:cs="Times New Roman"/>
          <w:sz w:val="20"/>
          <w:szCs w:val="20"/>
        </w:rPr>
        <w:t xml:space="preserve">(далее – Положение) разработано на основании Федерального закона </w:t>
      </w:r>
      <w:r w:rsidR="0008711A" w:rsidRPr="001A212C">
        <w:rPr>
          <w:rFonts w:ascii="Times New Roman" w:hAnsi="Times New Roman" w:cs="Times New Roman"/>
          <w:sz w:val="20"/>
          <w:szCs w:val="20"/>
        </w:rPr>
        <w:t xml:space="preserve">от 21.11.2011 </w:t>
      </w:r>
      <w:r w:rsidRPr="001A212C">
        <w:rPr>
          <w:rFonts w:ascii="Times New Roman" w:hAnsi="Times New Roman" w:cs="Times New Roman"/>
          <w:sz w:val="20"/>
          <w:szCs w:val="20"/>
        </w:rPr>
        <w:t>№</w:t>
      </w:r>
      <w:r w:rsidR="00EB4FEC" w:rsidRPr="001A212C">
        <w:rPr>
          <w:rFonts w:ascii="Times New Roman" w:hAnsi="Times New Roman" w:cs="Times New Roman"/>
          <w:sz w:val="20"/>
          <w:szCs w:val="20"/>
        </w:rPr>
        <w:t xml:space="preserve"> </w:t>
      </w:r>
      <w:r w:rsidRPr="001A212C">
        <w:rPr>
          <w:rFonts w:ascii="Times New Roman" w:hAnsi="Times New Roman" w:cs="Times New Roman"/>
          <w:sz w:val="20"/>
          <w:szCs w:val="20"/>
        </w:rPr>
        <w:t>323 «Об о</w:t>
      </w:r>
      <w:r w:rsidR="0008711A" w:rsidRPr="001A212C">
        <w:rPr>
          <w:rFonts w:ascii="Times New Roman" w:hAnsi="Times New Roman" w:cs="Times New Roman"/>
          <w:sz w:val="20"/>
          <w:szCs w:val="20"/>
        </w:rPr>
        <w:t xml:space="preserve">сновах охраны здоровья граждан», </w:t>
      </w:r>
      <w:r w:rsidRPr="001A212C">
        <w:rPr>
          <w:rFonts w:ascii="Times New Roman" w:hAnsi="Times New Roman" w:cs="Times New Roman"/>
          <w:sz w:val="20"/>
          <w:szCs w:val="20"/>
        </w:rPr>
        <w:t xml:space="preserve">Закона Российской Федерации № 2300-1 «О защите прав потребителей» от 07.02.1992 года, Постановления Правительства </w:t>
      </w:r>
      <w:r w:rsidR="00EB4FEC" w:rsidRPr="001A212C">
        <w:rPr>
          <w:rFonts w:ascii="Times New Roman" w:hAnsi="Times New Roman" w:cs="Times New Roman"/>
          <w:sz w:val="20"/>
          <w:szCs w:val="20"/>
        </w:rPr>
        <w:t xml:space="preserve">РФ от </w:t>
      </w:r>
      <w:r w:rsidR="00A6376A">
        <w:rPr>
          <w:rFonts w:ascii="Times New Roman" w:hAnsi="Times New Roman" w:cs="Times New Roman"/>
          <w:sz w:val="20"/>
          <w:szCs w:val="20"/>
        </w:rPr>
        <w:t xml:space="preserve">30.05.2026        </w:t>
      </w:r>
      <w:r w:rsidR="00EB4FEC" w:rsidRPr="001A212C">
        <w:rPr>
          <w:rFonts w:ascii="Times New Roman" w:hAnsi="Times New Roman" w:cs="Times New Roman"/>
          <w:sz w:val="20"/>
          <w:szCs w:val="20"/>
        </w:rPr>
        <w:t>№</w:t>
      </w:r>
      <w:r w:rsidR="00A6376A">
        <w:rPr>
          <w:rFonts w:ascii="Times New Roman" w:hAnsi="Times New Roman" w:cs="Times New Roman"/>
          <w:sz w:val="20"/>
          <w:szCs w:val="20"/>
        </w:rPr>
        <w:t xml:space="preserve"> 659</w:t>
      </w:r>
      <w:proofErr w:type="gramStart"/>
      <w:r w:rsidR="00A6376A">
        <w:rPr>
          <w:rFonts w:ascii="Times New Roman" w:hAnsi="Times New Roman" w:cs="Times New Roman"/>
          <w:sz w:val="20"/>
          <w:szCs w:val="20"/>
        </w:rPr>
        <w:t xml:space="preserve">  </w:t>
      </w:r>
      <w:r w:rsidR="00EB4FEC" w:rsidRPr="001A212C">
        <w:rPr>
          <w:rFonts w:ascii="Times New Roman" w:hAnsi="Times New Roman" w:cs="Times New Roman"/>
          <w:sz w:val="20"/>
          <w:szCs w:val="20"/>
        </w:rPr>
        <w:t xml:space="preserve"> «</w:t>
      </w:r>
      <w:proofErr w:type="gramEnd"/>
      <w:r w:rsidR="00EB4FEC" w:rsidRPr="001A212C">
        <w:rPr>
          <w:rFonts w:ascii="Times New Roman" w:hAnsi="Times New Roman" w:cs="Times New Roman"/>
          <w:sz w:val="20"/>
          <w:szCs w:val="20"/>
        </w:rPr>
        <w:t>Об утверждении Правил предоставления медицинскими организациями платных медицинских услуг</w:t>
      </w:r>
    </w:p>
    <w:p w14:paraId="7BA2DC3F" w14:textId="77777777" w:rsidR="00F51AF2" w:rsidRPr="001A212C" w:rsidRDefault="00F51AF2"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1.2. Настоящее Положение вводится в целях упорядочения деятельности медицинс</w:t>
      </w:r>
      <w:r w:rsidR="00EB4FEC" w:rsidRPr="001A212C">
        <w:rPr>
          <w:rFonts w:ascii="Times New Roman" w:hAnsi="Times New Roman" w:cs="Times New Roman"/>
          <w:sz w:val="20"/>
          <w:szCs w:val="20"/>
        </w:rPr>
        <w:t>кой организации (далее – Клиника</w:t>
      </w:r>
      <w:r w:rsidRPr="001A212C">
        <w:rPr>
          <w:rFonts w:ascii="Times New Roman" w:hAnsi="Times New Roman" w:cs="Times New Roman"/>
          <w:sz w:val="20"/>
          <w:szCs w:val="20"/>
        </w:rPr>
        <w:t>) в части предоставления медицинских услуг.</w:t>
      </w:r>
    </w:p>
    <w:p w14:paraId="31E851C7" w14:textId="77777777" w:rsidR="00F51AF2" w:rsidRPr="001A212C" w:rsidRDefault="00F51AF2"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 xml:space="preserve">1.3. Основанием для оказания платных медицинских услуг Клиникой является добровольное желание </w:t>
      </w:r>
      <w:r w:rsidR="00F144EC" w:rsidRPr="001A212C">
        <w:rPr>
          <w:rFonts w:ascii="Times New Roman" w:hAnsi="Times New Roman" w:cs="Times New Roman"/>
          <w:sz w:val="20"/>
          <w:szCs w:val="20"/>
        </w:rPr>
        <w:t>Потребителя</w:t>
      </w:r>
      <w:r w:rsidRPr="001A212C">
        <w:rPr>
          <w:rFonts w:ascii="Times New Roman" w:hAnsi="Times New Roman" w:cs="Times New Roman"/>
          <w:sz w:val="20"/>
          <w:szCs w:val="20"/>
        </w:rPr>
        <w:t xml:space="preserve"> получить платную медицинскую услугу.</w:t>
      </w:r>
    </w:p>
    <w:p w14:paraId="3896008E" w14:textId="77777777" w:rsidR="00F51AF2" w:rsidRPr="001A212C" w:rsidRDefault="0030186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1.4</w:t>
      </w:r>
      <w:r w:rsidR="00F51AF2" w:rsidRPr="001A212C">
        <w:rPr>
          <w:rFonts w:ascii="Times New Roman" w:hAnsi="Times New Roman" w:cs="Times New Roman"/>
          <w:sz w:val="20"/>
          <w:szCs w:val="20"/>
        </w:rPr>
        <w:t xml:space="preserve">. Клиника предоставляет платные медицинские услуги в соответствие с перечнем услуг, указанных в Лицензии на осуществление медицинской деятельности № </w:t>
      </w:r>
      <w:r w:rsidR="001A212C">
        <w:rPr>
          <w:rFonts w:ascii="Times New Roman" w:hAnsi="Times New Roman" w:cs="Times New Roman"/>
          <w:sz w:val="20"/>
          <w:szCs w:val="20"/>
        </w:rPr>
        <w:t>ЛО-22-01-004061</w:t>
      </w:r>
      <w:r w:rsidR="00F51AF2" w:rsidRPr="001A212C">
        <w:rPr>
          <w:rFonts w:ascii="Times New Roman" w:hAnsi="Times New Roman" w:cs="Times New Roman"/>
          <w:sz w:val="20"/>
          <w:szCs w:val="20"/>
        </w:rPr>
        <w:t xml:space="preserve"> от  года выданно</w:t>
      </w:r>
      <w:r w:rsidR="001A212C">
        <w:rPr>
          <w:rFonts w:ascii="Times New Roman" w:hAnsi="Times New Roman" w:cs="Times New Roman"/>
          <w:sz w:val="20"/>
          <w:szCs w:val="20"/>
        </w:rPr>
        <w:t>й Главным управлением Алтайского края по здравоохранению и фармацевтической деятельности 26 февраля 2016 года.</w:t>
      </w:r>
    </w:p>
    <w:p w14:paraId="6DA02971" w14:textId="77777777" w:rsidR="00F51AF2" w:rsidRPr="001A212C" w:rsidRDefault="00F51AF2" w:rsidP="007E53B5">
      <w:pPr>
        <w:spacing w:after="0"/>
        <w:ind w:firstLine="567"/>
        <w:jc w:val="both"/>
        <w:rPr>
          <w:rFonts w:ascii="Times New Roman" w:hAnsi="Times New Roman" w:cs="Times New Roman"/>
          <w:b/>
          <w:bCs/>
          <w:sz w:val="20"/>
          <w:szCs w:val="20"/>
        </w:rPr>
      </w:pPr>
    </w:p>
    <w:p w14:paraId="3462B66F" w14:textId="77777777" w:rsidR="00F51AF2" w:rsidRPr="001A212C" w:rsidRDefault="00F51AF2" w:rsidP="007E53B5">
      <w:pPr>
        <w:spacing w:after="0"/>
        <w:ind w:firstLine="567"/>
        <w:jc w:val="center"/>
        <w:rPr>
          <w:rFonts w:ascii="Times New Roman" w:hAnsi="Times New Roman" w:cs="Times New Roman"/>
          <w:sz w:val="20"/>
          <w:szCs w:val="20"/>
        </w:rPr>
      </w:pPr>
      <w:r w:rsidRPr="001A212C">
        <w:rPr>
          <w:rFonts w:ascii="Times New Roman" w:hAnsi="Times New Roman" w:cs="Times New Roman"/>
          <w:b/>
          <w:bCs/>
          <w:sz w:val="20"/>
          <w:szCs w:val="20"/>
        </w:rPr>
        <w:t>2. Основные понятия и определения.</w:t>
      </w:r>
    </w:p>
    <w:p w14:paraId="49FD86D5" w14:textId="77777777" w:rsidR="00EB4FEC" w:rsidRPr="001A212C" w:rsidRDefault="00F51AF2"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 xml:space="preserve">2.1. </w:t>
      </w:r>
      <w:r w:rsidR="00EB4FEC" w:rsidRPr="001A212C">
        <w:rPr>
          <w:rFonts w:ascii="Times New Roman" w:hAnsi="Times New Roman" w:cs="Times New Roman"/>
          <w:sz w:val="20"/>
          <w:szCs w:val="20"/>
        </w:rPr>
        <w:t>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r w:rsidR="0008711A" w:rsidRPr="001A212C">
        <w:rPr>
          <w:rFonts w:ascii="Times New Roman" w:hAnsi="Times New Roman" w:cs="Times New Roman"/>
          <w:sz w:val="20"/>
          <w:szCs w:val="20"/>
        </w:rPr>
        <w:t>.</w:t>
      </w:r>
    </w:p>
    <w:p w14:paraId="1E2A704C"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2.2. 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r w:rsidR="0008711A" w:rsidRPr="001A212C">
        <w:rPr>
          <w:rFonts w:ascii="Times New Roman" w:hAnsi="Times New Roman" w:cs="Times New Roman"/>
          <w:sz w:val="20"/>
          <w:szCs w:val="20"/>
        </w:rPr>
        <w:t>.</w:t>
      </w:r>
    </w:p>
    <w:p w14:paraId="5D22E20F"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2.3. 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r w:rsidR="0008711A" w:rsidRPr="001A212C">
        <w:rPr>
          <w:rFonts w:ascii="Times New Roman" w:hAnsi="Times New Roman" w:cs="Times New Roman"/>
          <w:sz w:val="20"/>
          <w:szCs w:val="20"/>
        </w:rPr>
        <w:t>.</w:t>
      </w:r>
    </w:p>
    <w:p w14:paraId="1E473A1C"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 xml:space="preserve">Потребитель, получающий платные медицинские услуги, является пациентом, на которого распространяется действие Федерального закона </w:t>
      </w:r>
      <w:r w:rsidR="004756A8" w:rsidRPr="001A212C">
        <w:rPr>
          <w:rFonts w:ascii="Times New Roman" w:hAnsi="Times New Roman" w:cs="Times New Roman"/>
          <w:sz w:val="20"/>
          <w:szCs w:val="20"/>
        </w:rPr>
        <w:t>от 21.11.2011 N 323-ФЗ «Об основах охраны здоровья граждан в Российской Федерации».</w:t>
      </w:r>
    </w:p>
    <w:p w14:paraId="2D8D03CA" w14:textId="77777777" w:rsidR="00F51AF2"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2.4. Исполнитель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14:paraId="15D71807" w14:textId="77777777" w:rsidR="00EB4FEC" w:rsidRPr="001A212C" w:rsidRDefault="00EB4FEC" w:rsidP="007E53B5">
      <w:pPr>
        <w:spacing w:after="0"/>
        <w:ind w:firstLine="567"/>
        <w:jc w:val="both"/>
        <w:rPr>
          <w:rFonts w:ascii="Times New Roman" w:hAnsi="Times New Roman" w:cs="Times New Roman"/>
          <w:sz w:val="20"/>
          <w:szCs w:val="20"/>
        </w:rPr>
      </w:pPr>
    </w:p>
    <w:p w14:paraId="77C18E7E" w14:textId="77777777" w:rsidR="00F51AF2" w:rsidRPr="001A212C" w:rsidRDefault="00F51AF2" w:rsidP="007E53B5">
      <w:pPr>
        <w:spacing w:after="0"/>
        <w:ind w:firstLine="567"/>
        <w:jc w:val="center"/>
        <w:rPr>
          <w:rFonts w:ascii="Times New Roman" w:hAnsi="Times New Roman" w:cs="Times New Roman"/>
          <w:sz w:val="20"/>
          <w:szCs w:val="20"/>
        </w:rPr>
      </w:pPr>
      <w:r w:rsidRPr="001A212C">
        <w:rPr>
          <w:rFonts w:ascii="Times New Roman" w:hAnsi="Times New Roman" w:cs="Times New Roman"/>
          <w:b/>
          <w:bCs/>
          <w:sz w:val="20"/>
          <w:szCs w:val="20"/>
        </w:rPr>
        <w:t xml:space="preserve">3. </w:t>
      </w:r>
      <w:r w:rsidR="00EB4FEC" w:rsidRPr="001A212C">
        <w:rPr>
          <w:rFonts w:ascii="Times New Roman" w:hAnsi="Times New Roman" w:cs="Times New Roman"/>
          <w:b/>
          <w:bCs/>
          <w:sz w:val="20"/>
          <w:szCs w:val="20"/>
        </w:rPr>
        <w:t>Условия предоставления платных медицинских услуг</w:t>
      </w:r>
    </w:p>
    <w:p w14:paraId="578482B0"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3.1. При заключении договора Потребителю или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11969127"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3.2. Медицинская помощь при предоставлении платных медицинских услуг организуется и оказывается:</w:t>
      </w:r>
    </w:p>
    <w:p w14:paraId="584B3845"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а) в соответствии с положением об организации оказания медицинской помощи по видам медицинской помощи</w:t>
      </w:r>
      <w:r w:rsidR="0008711A" w:rsidRPr="001A212C">
        <w:rPr>
          <w:rFonts w:ascii="Times New Roman" w:hAnsi="Times New Roman" w:cs="Times New Roman"/>
          <w:sz w:val="20"/>
          <w:szCs w:val="20"/>
        </w:rPr>
        <w:t>;</w:t>
      </w:r>
    </w:p>
    <w:p w14:paraId="58BA8442"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 в соответствии с порядка</w:t>
      </w:r>
      <w:r w:rsidR="007719B1" w:rsidRPr="001A212C">
        <w:rPr>
          <w:rFonts w:ascii="Times New Roman" w:hAnsi="Times New Roman" w:cs="Times New Roman"/>
          <w:sz w:val="20"/>
          <w:szCs w:val="20"/>
        </w:rPr>
        <w:t>ми оказания медицинской помощи</w:t>
      </w:r>
      <w:r w:rsidRPr="001A212C">
        <w:rPr>
          <w:rFonts w:ascii="Times New Roman" w:hAnsi="Times New Roman" w:cs="Times New Roman"/>
          <w:sz w:val="20"/>
          <w:szCs w:val="20"/>
        </w:rPr>
        <w:t>, обязательными для исполнения в</w:t>
      </w:r>
      <w:r w:rsidR="007719B1" w:rsidRPr="001A212C">
        <w:rPr>
          <w:rFonts w:ascii="Times New Roman" w:hAnsi="Times New Roman" w:cs="Times New Roman"/>
          <w:sz w:val="20"/>
          <w:szCs w:val="20"/>
        </w:rPr>
        <w:t>семи медицинскими организациями</w:t>
      </w:r>
      <w:r w:rsidR="0008711A" w:rsidRPr="001A212C">
        <w:rPr>
          <w:rFonts w:ascii="Times New Roman" w:hAnsi="Times New Roman" w:cs="Times New Roman"/>
          <w:sz w:val="20"/>
          <w:szCs w:val="20"/>
        </w:rPr>
        <w:t>;</w:t>
      </w:r>
    </w:p>
    <w:p w14:paraId="0670C5FA" w14:textId="77777777" w:rsidR="00EB4FE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 xml:space="preserve">в) на </w:t>
      </w:r>
      <w:r w:rsidR="007719B1" w:rsidRPr="001A212C">
        <w:rPr>
          <w:rFonts w:ascii="Times New Roman" w:hAnsi="Times New Roman" w:cs="Times New Roman"/>
          <w:sz w:val="20"/>
          <w:szCs w:val="20"/>
        </w:rPr>
        <w:t>основе клинических рекомендаций</w:t>
      </w:r>
      <w:r w:rsidR="0008711A" w:rsidRPr="001A212C">
        <w:rPr>
          <w:rFonts w:ascii="Times New Roman" w:hAnsi="Times New Roman" w:cs="Times New Roman"/>
          <w:sz w:val="20"/>
          <w:szCs w:val="20"/>
        </w:rPr>
        <w:t>;</w:t>
      </w:r>
    </w:p>
    <w:p w14:paraId="4BF73C79" w14:textId="77777777" w:rsidR="00A6376A" w:rsidRDefault="00A6376A" w:rsidP="00A6376A">
      <w:pPr>
        <w:spacing w:after="0"/>
        <w:jc w:val="both"/>
        <w:rPr>
          <w:rFonts w:ascii="Times New Roman" w:hAnsi="Times New Roman" w:cs="Times New Roman"/>
          <w:sz w:val="20"/>
          <w:szCs w:val="20"/>
        </w:rPr>
      </w:pPr>
    </w:p>
    <w:p w14:paraId="00775F02" w14:textId="77777777" w:rsidR="00A6376A" w:rsidRPr="001A212C" w:rsidRDefault="00A6376A" w:rsidP="00A6376A">
      <w:pPr>
        <w:spacing w:after="0"/>
        <w:jc w:val="both"/>
        <w:rPr>
          <w:rFonts w:ascii="Times New Roman" w:hAnsi="Times New Roman" w:cs="Times New Roman"/>
          <w:sz w:val="20"/>
          <w:szCs w:val="20"/>
        </w:rPr>
      </w:pPr>
    </w:p>
    <w:p w14:paraId="2F67ADCF" w14:textId="77777777" w:rsidR="00EB4FEC" w:rsidRPr="001A212C" w:rsidRDefault="00EB4FEC"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lastRenderedPageBreak/>
        <w:t>г) с учетом стандартов медицинской помощи</w:t>
      </w:r>
      <w:r w:rsidR="007719B1" w:rsidRPr="001A212C">
        <w:rPr>
          <w:rFonts w:ascii="Times New Roman" w:hAnsi="Times New Roman" w:cs="Times New Roman"/>
          <w:sz w:val="20"/>
          <w:szCs w:val="20"/>
        </w:rPr>
        <w:t>.</w:t>
      </w:r>
    </w:p>
    <w:p w14:paraId="3783BB90" w14:textId="77777777" w:rsidR="00F144EC"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3.3</w:t>
      </w:r>
      <w:r w:rsidR="00EB4FEC" w:rsidRPr="001A212C">
        <w:rPr>
          <w:rFonts w:ascii="Times New Roman" w:hAnsi="Times New Roman" w:cs="Times New Roman"/>
          <w:sz w:val="20"/>
          <w:szCs w:val="20"/>
        </w:rPr>
        <w:t>. Платные медицинские услуги должны соответствовать номенклатуре медицинских услуг, утверждаемой Министерством здравоохранения Российской Федерации, 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w:t>
      </w:r>
      <w:r w:rsidRPr="001A212C">
        <w:rPr>
          <w:rFonts w:ascii="Times New Roman" w:hAnsi="Times New Roman" w:cs="Times New Roman"/>
          <w:sz w:val="20"/>
          <w:szCs w:val="20"/>
        </w:rPr>
        <w:t xml:space="preserve">омощи, по письменному согласию Потребителя </w:t>
      </w:r>
      <w:r w:rsidR="00EB4FEC" w:rsidRPr="001A212C">
        <w:rPr>
          <w:rFonts w:ascii="Times New Roman" w:hAnsi="Times New Roman" w:cs="Times New Roman"/>
          <w:sz w:val="20"/>
          <w:szCs w:val="20"/>
        </w:rPr>
        <w:t>ил</w:t>
      </w:r>
      <w:r w:rsidRPr="001A212C">
        <w:rPr>
          <w:rFonts w:ascii="Times New Roman" w:hAnsi="Times New Roman" w:cs="Times New Roman"/>
          <w:sz w:val="20"/>
          <w:szCs w:val="20"/>
        </w:rPr>
        <w:t>и З</w:t>
      </w:r>
      <w:r w:rsidR="00EB4FEC" w:rsidRPr="001A212C">
        <w:rPr>
          <w:rFonts w:ascii="Times New Roman" w:hAnsi="Times New Roman" w:cs="Times New Roman"/>
          <w:sz w:val="20"/>
          <w:szCs w:val="20"/>
        </w:rPr>
        <w:t>аказчика.</w:t>
      </w:r>
    </w:p>
    <w:p w14:paraId="53BF433A" w14:textId="77777777" w:rsidR="007719B1" w:rsidRPr="001A212C" w:rsidRDefault="007719B1" w:rsidP="007E53B5">
      <w:pPr>
        <w:spacing w:after="0"/>
        <w:ind w:firstLine="567"/>
        <w:jc w:val="center"/>
        <w:rPr>
          <w:rFonts w:ascii="Times New Roman" w:hAnsi="Times New Roman" w:cs="Times New Roman"/>
          <w:b/>
          <w:bCs/>
          <w:sz w:val="20"/>
          <w:szCs w:val="20"/>
        </w:rPr>
      </w:pPr>
    </w:p>
    <w:p w14:paraId="6B82DF96" w14:textId="77777777" w:rsidR="007719B1" w:rsidRPr="001A212C" w:rsidRDefault="00F51AF2" w:rsidP="007E53B5">
      <w:pPr>
        <w:spacing w:after="0"/>
        <w:ind w:firstLine="567"/>
        <w:jc w:val="center"/>
        <w:rPr>
          <w:rFonts w:ascii="Times New Roman" w:hAnsi="Times New Roman" w:cs="Times New Roman"/>
          <w:b/>
          <w:bCs/>
          <w:sz w:val="20"/>
          <w:szCs w:val="20"/>
        </w:rPr>
      </w:pPr>
      <w:r w:rsidRPr="001A212C">
        <w:rPr>
          <w:rFonts w:ascii="Times New Roman" w:hAnsi="Times New Roman" w:cs="Times New Roman"/>
          <w:b/>
          <w:bCs/>
          <w:sz w:val="20"/>
          <w:szCs w:val="20"/>
        </w:rPr>
        <w:t xml:space="preserve">4. </w:t>
      </w:r>
      <w:r w:rsidR="007719B1" w:rsidRPr="001A212C">
        <w:rPr>
          <w:rFonts w:ascii="Times New Roman" w:hAnsi="Times New Roman" w:cs="Times New Roman"/>
          <w:b/>
          <w:bCs/>
          <w:sz w:val="20"/>
          <w:szCs w:val="20"/>
        </w:rPr>
        <w:t>Информация об исполнителе и предоставляемых им платных медицинских услугах</w:t>
      </w:r>
    </w:p>
    <w:p w14:paraId="16C85D54" w14:textId="77777777" w:rsidR="007719B1" w:rsidRPr="001A212C" w:rsidRDefault="00F51AF2"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 xml:space="preserve">4.1. </w:t>
      </w:r>
      <w:r w:rsidR="007719B1" w:rsidRPr="001A212C">
        <w:rPr>
          <w:rFonts w:ascii="Times New Roman" w:hAnsi="Times New Roman" w:cs="Times New Roman"/>
          <w:sz w:val="20"/>
          <w:szCs w:val="20"/>
        </w:rPr>
        <w:t>Информация об Исполнителе и предоставляемых им платных медицинских услугах доводится до сведения Потребителя:</w:t>
      </w:r>
    </w:p>
    <w:p w14:paraId="1FB11F48"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а) адрес в пределах места нахождения юридического лица, основной государственный регистрационный номер, идентификационный номер налогоплательщика</w:t>
      </w:r>
      <w:r w:rsidR="0008711A" w:rsidRPr="001A212C">
        <w:rPr>
          <w:rFonts w:ascii="Times New Roman" w:hAnsi="Times New Roman" w:cs="Times New Roman"/>
          <w:sz w:val="20"/>
          <w:szCs w:val="20"/>
        </w:rPr>
        <w:t>;</w:t>
      </w:r>
    </w:p>
    <w:p w14:paraId="6909D6BC"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 адрес сайта в информационно-телекоммуникационной сети Интернет</w:t>
      </w:r>
      <w:r w:rsidR="0008711A" w:rsidRPr="001A212C">
        <w:rPr>
          <w:rFonts w:ascii="Times New Roman" w:hAnsi="Times New Roman" w:cs="Times New Roman"/>
          <w:sz w:val="20"/>
          <w:szCs w:val="20"/>
        </w:rPr>
        <w:t>;</w:t>
      </w:r>
    </w:p>
    <w:p w14:paraId="397FD25F"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в) информация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w:t>
      </w:r>
      <w:r w:rsidR="0008711A" w:rsidRPr="001A212C">
        <w:rPr>
          <w:rFonts w:ascii="Times New Roman" w:hAnsi="Times New Roman" w:cs="Times New Roman"/>
          <w:sz w:val="20"/>
          <w:szCs w:val="20"/>
        </w:rPr>
        <w:t>;</w:t>
      </w:r>
    </w:p>
    <w:p w14:paraId="77B66BD0"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г) информация о лицензии на осуществление медицинской деятельности, ее номере, сроках действия, а также информация об органе, выдавшем указанную лицензию</w:t>
      </w:r>
      <w:r w:rsidR="0008711A" w:rsidRPr="001A212C">
        <w:rPr>
          <w:rFonts w:ascii="Times New Roman" w:hAnsi="Times New Roman" w:cs="Times New Roman"/>
          <w:sz w:val="20"/>
          <w:szCs w:val="20"/>
        </w:rPr>
        <w:t>;</w:t>
      </w:r>
    </w:p>
    <w:p w14:paraId="2C52FA95"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д) перечень платных медицинских услуг, соответствующих номенклатуре медицинских услуг, с указанием цен в рублях</w:t>
      </w:r>
      <w:r w:rsidR="0008711A" w:rsidRPr="001A212C">
        <w:rPr>
          <w:rFonts w:ascii="Times New Roman" w:hAnsi="Times New Roman" w:cs="Times New Roman"/>
          <w:sz w:val="20"/>
          <w:szCs w:val="20"/>
        </w:rPr>
        <w:t>;</w:t>
      </w:r>
    </w:p>
    <w:p w14:paraId="0663EEE3"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е) стандарты медицинской помощи и клинические рекомендации (при их наличии), с учетом и на основании которых оказываются медицинские услуги, путем размещения на сайте исполнителя ссылок на «Официальный интернет-портал правовой информации» (www.pravo.gov.ru) и официальный сайт Министерства здравоохранения Российской Федерации, на котором размещен рубрикатор клинических рекомендаций, а также путем размещения указанных ссылок на информационных стендах</w:t>
      </w:r>
      <w:r w:rsidR="0008711A" w:rsidRPr="001A212C">
        <w:rPr>
          <w:rFonts w:ascii="Times New Roman" w:hAnsi="Times New Roman" w:cs="Times New Roman"/>
          <w:sz w:val="20"/>
          <w:szCs w:val="20"/>
        </w:rPr>
        <w:t>;</w:t>
      </w:r>
    </w:p>
    <w:p w14:paraId="42D03C41"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ж) сроки ожидания предоставления платных медицинских услуг;</w:t>
      </w:r>
    </w:p>
    <w:p w14:paraId="49A44F85"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з)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3F8B8D37"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и) график работы медицинских</w:t>
      </w:r>
      <w:r w:rsidRPr="001A212C">
        <w:rPr>
          <w:sz w:val="20"/>
          <w:szCs w:val="20"/>
        </w:rPr>
        <w:t xml:space="preserve"> </w:t>
      </w:r>
      <w:r w:rsidRPr="001A212C">
        <w:rPr>
          <w:rFonts w:ascii="Times New Roman" w:hAnsi="Times New Roman" w:cs="Times New Roman"/>
          <w:sz w:val="20"/>
          <w:szCs w:val="20"/>
        </w:rPr>
        <w:t>работников, участвующих в предоставлении платных медицинских услуг</w:t>
      </w:r>
      <w:r w:rsidR="0008711A" w:rsidRPr="001A212C">
        <w:rPr>
          <w:rFonts w:ascii="Times New Roman" w:hAnsi="Times New Roman" w:cs="Times New Roman"/>
          <w:sz w:val="20"/>
          <w:szCs w:val="20"/>
        </w:rPr>
        <w:t>;</w:t>
      </w:r>
    </w:p>
    <w:p w14:paraId="67B54009"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к) образцы договоров;</w:t>
      </w:r>
    </w:p>
    <w:p w14:paraId="2F6676EE"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л) перечень категорий потребителей, имеющих право на получение льгот, а также перечень льгот, предоставляемых при оказании платных медицинских услуг, в случае их установления руководителем</w:t>
      </w:r>
      <w:r w:rsidR="0008711A" w:rsidRPr="001A212C">
        <w:rPr>
          <w:rFonts w:ascii="Times New Roman" w:hAnsi="Times New Roman" w:cs="Times New Roman"/>
          <w:sz w:val="20"/>
          <w:szCs w:val="20"/>
        </w:rPr>
        <w:t>.</w:t>
      </w:r>
    </w:p>
    <w:p w14:paraId="08ED6440"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Информация доводится до сведения потребителей посредством размещения на сайте медицинской организации в сети Интернет и на информационных стендах (стойках) медицинской организации в наглядной и доступной форме.</w:t>
      </w:r>
    </w:p>
    <w:p w14:paraId="162BB249"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w:t>
      </w:r>
    </w:p>
    <w:p w14:paraId="2563557D" w14:textId="77777777" w:rsidR="007719B1" w:rsidRPr="001A212C" w:rsidRDefault="007719B1"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4.2. Исполнитель представляет для ознакомления по требованию Потребителя или Заказчика выписку из единого государственного реестра юридических лиц или единого государственного реестра индивидуальных предпринимателей.</w:t>
      </w:r>
    </w:p>
    <w:p w14:paraId="6ED37460" w14:textId="77777777" w:rsidR="002E718F"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4.3. В случае временного приостановления деятельности медицинской организации для проведения санитарных,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 в течение которого деятельность медицинской организации будет приостановлена.</w:t>
      </w:r>
    </w:p>
    <w:p w14:paraId="41246A28" w14:textId="77777777" w:rsidR="002E718F"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4.4. Исполнитель доводит до Потребителя или Заказчика информацию о форме и способах направления обращений или жалоб в органы государственной власти и в медицинскую организацию, а также сообщает почтовый адрес или адрес электронной почты, на которые может быть направлено обращение или жалоба.</w:t>
      </w:r>
    </w:p>
    <w:p w14:paraId="2D094DEF" w14:textId="77777777" w:rsidR="002E718F"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В случае если такая информация Исполнителем не предоставлена, Потребитель или Заказчик вправе направить обращение или жалобу в любой форме и любым способом.</w:t>
      </w:r>
    </w:p>
    <w:p w14:paraId="58FF95A7" w14:textId="77777777" w:rsidR="002E718F"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При предъявлении Потребителем или Заказчиком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в т.ч. направляет отказ в удовлетворении заявленных требований в сроки, установленные действующим законодательством.</w:t>
      </w:r>
    </w:p>
    <w:p w14:paraId="601CFA9D" w14:textId="77777777" w:rsidR="007719B1" w:rsidRPr="001A212C" w:rsidRDefault="007719B1" w:rsidP="007E53B5">
      <w:pPr>
        <w:spacing w:after="0"/>
        <w:ind w:firstLine="567"/>
        <w:jc w:val="both"/>
        <w:rPr>
          <w:rFonts w:ascii="Times New Roman" w:hAnsi="Times New Roman" w:cs="Times New Roman"/>
          <w:sz w:val="20"/>
          <w:szCs w:val="20"/>
        </w:rPr>
      </w:pPr>
    </w:p>
    <w:p w14:paraId="52C735CC" w14:textId="77777777" w:rsidR="007719B1" w:rsidRPr="001A212C" w:rsidRDefault="007719B1" w:rsidP="007E53B5">
      <w:pPr>
        <w:spacing w:after="0"/>
        <w:ind w:firstLine="567"/>
        <w:jc w:val="center"/>
        <w:rPr>
          <w:rFonts w:ascii="Times New Roman" w:hAnsi="Times New Roman" w:cs="Times New Roman"/>
          <w:b/>
          <w:sz w:val="20"/>
          <w:szCs w:val="20"/>
        </w:rPr>
      </w:pPr>
      <w:r w:rsidRPr="001A212C">
        <w:rPr>
          <w:rFonts w:ascii="Times New Roman" w:hAnsi="Times New Roman" w:cs="Times New Roman"/>
          <w:b/>
          <w:sz w:val="20"/>
          <w:szCs w:val="20"/>
        </w:rPr>
        <w:lastRenderedPageBreak/>
        <w:t xml:space="preserve">5. </w:t>
      </w:r>
      <w:r w:rsidR="0030331E" w:rsidRPr="001A212C">
        <w:rPr>
          <w:rFonts w:ascii="Times New Roman" w:hAnsi="Times New Roman" w:cs="Times New Roman"/>
          <w:b/>
          <w:sz w:val="20"/>
          <w:szCs w:val="20"/>
        </w:rPr>
        <w:t>Порядок заключения договора и оплаты медицинских услуг</w:t>
      </w:r>
    </w:p>
    <w:p w14:paraId="3F67A801"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 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06A5007D"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5.2. При заключении договора Потребителю или Заказчику должна предоставляться в доступной форме информация о платных медицинских услугах, содержащая следующие сведения:</w:t>
      </w:r>
    </w:p>
    <w:p w14:paraId="031071E3"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а) порядок оказания медицинской помощи и стандарты медицинской помощи (при наличии), применяемые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r w:rsidR="0008711A" w:rsidRPr="001A212C">
        <w:rPr>
          <w:rFonts w:ascii="Times New Roman" w:hAnsi="Times New Roman" w:cs="Times New Roman"/>
          <w:sz w:val="20"/>
          <w:szCs w:val="20"/>
        </w:rPr>
        <w:t>;</w:t>
      </w:r>
    </w:p>
    <w:p w14:paraId="28EDC6F7"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 информация о медицинском работнике, отвечающем за предоставление соответствующей платной медицинской услуги (его профессиональном образовании и квалификации)</w:t>
      </w:r>
      <w:r w:rsidR="0008711A" w:rsidRPr="001A212C">
        <w:rPr>
          <w:rFonts w:ascii="Times New Roman" w:hAnsi="Times New Roman" w:cs="Times New Roman"/>
          <w:sz w:val="20"/>
          <w:szCs w:val="20"/>
        </w:rPr>
        <w:t>;</w:t>
      </w:r>
    </w:p>
    <w:p w14:paraId="44F6BFBC"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в) другие сведения, относящиеся к предмету договора.</w:t>
      </w:r>
    </w:p>
    <w:p w14:paraId="49265D26"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5.3. Договор заключается Потребителем или Заказчиком с Исполнителем в письменной форме.</w:t>
      </w:r>
    </w:p>
    <w:p w14:paraId="5FD04A14"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5.4. Договор должен содержать следующую информацию:</w:t>
      </w:r>
    </w:p>
    <w:p w14:paraId="54B6C1D9"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а) сведения об Исполнителе: наименование и фирменное наименование (при наличии), адрес юридического лица в пределах его места нахождения, основной государственный регистрационный номер и идентификационный номер налогоплательщика, сведения о лицензии на осуществление медицинской деятельности, информация о лицензии на осуществление медицинской деятельности, ее номере, сроках действия, а также информация об органе, выдавшем лицензию, перечень предоставляемых работ (услуг), составляющих медицинскую деятельность, в соответствии с лицензией</w:t>
      </w:r>
      <w:r w:rsidR="0008711A" w:rsidRPr="001A212C">
        <w:rPr>
          <w:rFonts w:ascii="Times New Roman" w:hAnsi="Times New Roman" w:cs="Times New Roman"/>
          <w:sz w:val="20"/>
          <w:szCs w:val="20"/>
        </w:rPr>
        <w:t>;</w:t>
      </w:r>
    </w:p>
    <w:p w14:paraId="023780D8"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 сведения о Потребителе: фамилия, имя и отчество (при наличии), адрес места жительства, иные адреса, на которые (при их указании в договоре) Исполнитель может направлять ответы на письменные обращения, и телефон, данные документа, удостоверяющего личность</w:t>
      </w:r>
      <w:r w:rsidR="0008711A" w:rsidRPr="001A212C">
        <w:rPr>
          <w:rFonts w:ascii="Times New Roman" w:hAnsi="Times New Roman" w:cs="Times New Roman"/>
          <w:sz w:val="20"/>
          <w:szCs w:val="20"/>
        </w:rPr>
        <w:t>;</w:t>
      </w:r>
    </w:p>
    <w:p w14:paraId="26569E3C"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в) сведения о законном представителе потребителя или лице, заключающем договор от имени потребителя: фамилия, имя и отчество (при наличии), адрес места жительства и телефон, данные документа, удостоверяющего личность</w:t>
      </w:r>
      <w:r w:rsidR="0008711A" w:rsidRPr="001A212C">
        <w:rPr>
          <w:rFonts w:ascii="Times New Roman" w:hAnsi="Times New Roman" w:cs="Times New Roman"/>
          <w:sz w:val="20"/>
          <w:szCs w:val="20"/>
        </w:rPr>
        <w:t>;</w:t>
      </w:r>
    </w:p>
    <w:p w14:paraId="64012D60"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г) сведения о Заказчике: фамилия, имя и отчество (при наличии), адрес места жительства и телефон, данные документа, удостоверяющего личность заказчика, данные документа, удостоверяющего личность законного представителя потребителя или наименование и адрес заказчика в пределах его места нахождения, основной государственный регистрационный номер и идентификационный номер налогоплательщика</w:t>
      </w:r>
      <w:r w:rsidR="0008711A" w:rsidRPr="001A212C">
        <w:rPr>
          <w:rFonts w:ascii="Times New Roman" w:hAnsi="Times New Roman" w:cs="Times New Roman"/>
          <w:sz w:val="20"/>
          <w:szCs w:val="20"/>
        </w:rPr>
        <w:t>;</w:t>
      </w:r>
    </w:p>
    <w:p w14:paraId="1C36BAF5"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д) перечень платных медицинских услуг, предоставляемых в соответствии с договором</w:t>
      </w:r>
      <w:r w:rsidR="0008711A" w:rsidRPr="001A212C">
        <w:rPr>
          <w:rFonts w:ascii="Times New Roman" w:hAnsi="Times New Roman" w:cs="Times New Roman"/>
          <w:sz w:val="20"/>
          <w:szCs w:val="20"/>
        </w:rPr>
        <w:t>;</w:t>
      </w:r>
    </w:p>
    <w:p w14:paraId="7AAEFEE0"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е) стоимость платных медицинских услуг, сроки и порядок их оплаты</w:t>
      </w:r>
      <w:r w:rsidR="0008711A" w:rsidRPr="001A212C">
        <w:rPr>
          <w:rFonts w:ascii="Times New Roman" w:hAnsi="Times New Roman" w:cs="Times New Roman"/>
          <w:sz w:val="20"/>
          <w:szCs w:val="20"/>
        </w:rPr>
        <w:t>;</w:t>
      </w:r>
    </w:p>
    <w:p w14:paraId="2674C838"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ж) условия и сроки ожидания платных медицинских услуг</w:t>
      </w:r>
      <w:r w:rsidR="0008711A" w:rsidRPr="001A212C">
        <w:rPr>
          <w:rFonts w:ascii="Times New Roman" w:hAnsi="Times New Roman" w:cs="Times New Roman"/>
          <w:sz w:val="20"/>
          <w:szCs w:val="20"/>
        </w:rPr>
        <w:t>;</w:t>
      </w:r>
    </w:p>
    <w:p w14:paraId="6931D519"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з) сведения о лице, заключающем договор от имени Исполнителя: фамилия, имя, отчество (при наличии), должность, документ, подтверждающий полномочия указанного лица</w:t>
      </w:r>
      <w:r w:rsidR="0008711A" w:rsidRPr="001A212C">
        <w:rPr>
          <w:rFonts w:ascii="Times New Roman" w:hAnsi="Times New Roman" w:cs="Times New Roman"/>
          <w:sz w:val="20"/>
          <w:szCs w:val="20"/>
        </w:rPr>
        <w:t>;</w:t>
      </w:r>
    </w:p>
    <w:p w14:paraId="37C9083C"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и) подписи Исполнителя и Потребителя, Заказчика, а в случае если Заказчик является юридическим лицом, - должность лица, заключающего договор от имени Заказчика</w:t>
      </w:r>
      <w:r w:rsidR="0008711A" w:rsidRPr="001A212C">
        <w:rPr>
          <w:rFonts w:ascii="Times New Roman" w:hAnsi="Times New Roman" w:cs="Times New Roman"/>
          <w:sz w:val="20"/>
          <w:szCs w:val="20"/>
        </w:rPr>
        <w:t>;</w:t>
      </w:r>
    </w:p>
    <w:p w14:paraId="364DABB5"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к) ответственность сторон за невыполнение условий договора</w:t>
      </w:r>
      <w:r w:rsidR="0008711A" w:rsidRPr="001A212C">
        <w:rPr>
          <w:rFonts w:ascii="Times New Roman" w:hAnsi="Times New Roman" w:cs="Times New Roman"/>
          <w:sz w:val="20"/>
          <w:szCs w:val="20"/>
        </w:rPr>
        <w:t>;</w:t>
      </w:r>
    </w:p>
    <w:p w14:paraId="5CC10449"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л) порядок изменения и расторжения договора</w:t>
      </w:r>
      <w:r w:rsidR="0008711A" w:rsidRPr="001A212C">
        <w:rPr>
          <w:rFonts w:ascii="Times New Roman" w:hAnsi="Times New Roman" w:cs="Times New Roman"/>
          <w:sz w:val="20"/>
          <w:szCs w:val="20"/>
        </w:rPr>
        <w:t>;</w:t>
      </w:r>
    </w:p>
    <w:p w14:paraId="73CE53EF"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м) порядок и условия выдачи Потребителю, законному представителю после исполнения договора Исполнителем медицинских документов, отражающих состояние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r w:rsidR="0008711A" w:rsidRPr="001A212C">
        <w:rPr>
          <w:rFonts w:ascii="Times New Roman" w:hAnsi="Times New Roman" w:cs="Times New Roman"/>
          <w:sz w:val="20"/>
          <w:szCs w:val="20"/>
        </w:rPr>
        <w:t>;</w:t>
      </w:r>
    </w:p>
    <w:p w14:paraId="4D76FBD9"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н) иные условия, определяемые по соглашению сторон.</w:t>
      </w:r>
    </w:p>
    <w:p w14:paraId="68A88FC4"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5.5. В договоре должна содержаться информация об уведомлении Потребителя или Заказчика о том, что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25A04D89"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5.6</w:t>
      </w:r>
      <w:r w:rsidR="0030331E" w:rsidRPr="001A212C">
        <w:rPr>
          <w:rFonts w:ascii="Times New Roman" w:hAnsi="Times New Roman" w:cs="Times New Roman"/>
          <w:sz w:val="20"/>
          <w:szCs w:val="20"/>
        </w:rPr>
        <w:t>. Договор составляется в 3 экземплярах, один из которых находится у Исполнителя, второй - у Заказчика, третий - у Потребителя.</w:t>
      </w:r>
    </w:p>
    <w:p w14:paraId="11CB59DD"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В случае если договор заключается Потребителем и Исполнителем, он составляется в 2 экземплярах (кроме случаев заключения договора дистанционным способом).</w:t>
      </w:r>
    </w:p>
    <w:p w14:paraId="414325A3"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lastRenderedPageBreak/>
        <w:t>Договор хранится в порядке, определенном законодательством Российской Федерации об архивном деле в Российской Федерации.</w:t>
      </w:r>
    </w:p>
    <w:p w14:paraId="4807BA74"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5.7</w:t>
      </w:r>
      <w:r w:rsidR="0030331E" w:rsidRPr="001A212C">
        <w:rPr>
          <w:rFonts w:ascii="Times New Roman" w:hAnsi="Times New Roman" w:cs="Times New Roman"/>
          <w:sz w:val="20"/>
          <w:szCs w:val="20"/>
        </w:rPr>
        <w:t>.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14:paraId="6B88BE9E"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5.8</w:t>
      </w:r>
      <w:r w:rsidR="0030331E" w:rsidRPr="001A212C">
        <w:rPr>
          <w:rFonts w:ascii="Times New Roman" w:hAnsi="Times New Roman" w:cs="Times New Roman"/>
          <w:sz w:val="20"/>
          <w:szCs w:val="20"/>
        </w:rPr>
        <w:t>. В случае если при предоставлении платных медицинских услуг требуется предоставление на возмездной основе дополнительных медицинских услуг,</w:t>
      </w:r>
      <w:r w:rsidR="000D7D85" w:rsidRPr="001A212C">
        <w:rPr>
          <w:rFonts w:ascii="Times New Roman" w:hAnsi="Times New Roman" w:cs="Times New Roman"/>
          <w:sz w:val="20"/>
          <w:szCs w:val="20"/>
        </w:rPr>
        <w:t xml:space="preserve"> не предусмотренных договором, И</w:t>
      </w:r>
      <w:r w:rsidR="0030331E" w:rsidRPr="001A212C">
        <w:rPr>
          <w:rFonts w:ascii="Times New Roman" w:hAnsi="Times New Roman" w:cs="Times New Roman"/>
          <w:sz w:val="20"/>
          <w:szCs w:val="20"/>
        </w:rPr>
        <w:t>сполните</w:t>
      </w:r>
      <w:r w:rsidR="000D7D85" w:rsidRPr="001A212C">
        <w:rPr>
          <w:rFonts w:ascii="Times New Roman" w:hAnsi="Times New Roman" w:cs="Times New Roman"/>
          <w:sz w:val="20"/>
          <w:szCs w:val="20"/>
        </w:rPr>
        <w:t>ль обязан предупредить об этом Потребителя или Заказчика.</w:t>
      </w:r>
    </w:p>
    <w:p w14:paraId="7805A25D"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Без оформления дополнительного соглашения к договору либо нового договора с указанием конкретных дополнительных ме</w:t>
      </w:r>
      <w:r w:rsidR="000D7D85" w:rsidRPr="001A212C">
        <w:rPr>
          <w:rFonts w:ascii="Times New Roman" w:hAnsi="Times New Roman" w:cs="Times New Roman"/>
          <w:sz w:val="20"/>
          <w:szCs w:val="20"/>
        </w:rPr>
        <w:t>дицинских услуг и их стоимости И</w:t>
      </w:r>
      <w:r w:rsidRPr="001A212C">
        <w:rPr>
          <w:rFonts w:ascii="Times New Roman" w:hAnsi="Times New Roman" w:cs="Times New Roman"/>
          <w:sz w:val="20"/>
          <w:szCs w:val="20"/>
        </w:rPr>
        <w:t>сполнитель не вправе предоставлять медицинские услуги на возмездной основе</w:t>
      </w:r>
      <w:r w:rsidR="000D7D85" w:rsidRPr="001A212C">
        <w:rPr>
          <w:rFonts w:ascii="Times New Roman" w:hAnsi="Times New Roman" w:cs="Times New Roman"/>
          <w:sz w:val="20"/>
          <w:szCs w:val="20"/>
        </w:rPr>
        <w:t>.</w:t>
      </w:r>
    </w:p>
    <w:p w14:paraId="0B32CA71"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5.9</w:t>
      </w:r>
      <w:r w:rsidR="0030331E" w:rsidRPr="001A212C">
        <w:rPr>
          <w:rFonts w:ascii="Times New Roman" w:hAnsi="Times New Roman" w:cs="Times New Roman"/>
          <w:sz w:val="20"/>
          <w:szCs w:val="20"/>
        </w:rPr>
        <w:t xml:space="preserve">. При предоставлении платных медицинских услуг расходы, связанные с оказанием гражданам медицинской помощи в экстренной форме, возмещаются </w:t>
      </w:r>
      <w:r w:rsidR="000D7D85" w:rsidRPr="001A212C">
        <w:rPr>
          <w:rFonts w:ascii="Times New Roman" w:hAnsi="Times New Roman" w:cs="Times New Roman"/>
          <w:sz w:val="20"/>
          <w:szCs w:val="20"/>
        </w:rPr>
        <w:t>Исполнителю</w:t>
      </w:r>
      <w:r w:rsidR="0030331E" w:rsidRPr="001A212C">
        <w:rPr>
          <w:rFonts w:ascii="Times New Roman" w:hAnsi="Times New Roman" w:cs="Times New Roman"/>
          <w:sz w:val="20"/>
          <w:szCs w:val="20"/>
        </w:rPr>
        <w:t xml:space="preserve"> в порядке и размерах, которые установлены органами государственной власти субъектов Российской Федерации в рамках территориальных программ</w:t>
      </w:r>
      <w:r w:rsidR="000D7D85" w:rsidRPr="001A212C">
        <w:rPr>
          <w:rFonts w:ascii="Times New Roman" w:hAnsi="Times New Roman" w:cs="Times New Roman"/>
          <w:sz w:val="20"/>
          <w:szCs w:val="20"/>
        </w:rPr>
        <w:t>.</w:t>
      </w:r>
    </w:p>
    <w:p w14:paraId="368CFFE2"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5.10</w:t>
      </w:r>
      <w:r w:rsidR="000D7D85" w:rsidRPr="001A212C">
        <w:rPr>
          <w:rFonts w:ascii="Times New Roman" w:hAnsi="Times New Roman" w:cs="Times New Roman"/>
          <w:sz w:val="20"/>
          <w:szCs w:val="20"/>
        </w:rPr>
        <w:t>. В случае отказа П</w:t>
      </w:r>
      <w:r w:rsidR="0030331E" w:rsidRPr="001A212C">
        <w:rPr>
          <w:rFonts w:ascii="Times New Roman" w:hAnsi="Times New Roman" w:cs="Times New Roman"/>
          <w:sz w:val="20"/>
          <w:szCs w:val="20"/>
        </w:rPr>
        <w:t xml:space="preserve">отребителя после заключения договора от получения медицинских услуг </w:t>
      </w:r>
      <w:r w:rsidR="000D7D85" w:rsidRPr="001A212C">
        <w:rPr>
          <w:rFonts w:ascii="Times New Roman" w:hAnsi="Times New Roman" w:cs="Times New Roman"/>
          <w:sz w:val="20"/>
          <w:szCs w:val="20"/>
        </w:rPr>
        <w:t>договор расторгается, при этом Потребитель или Заказчик оплачивают И</w:t>
      </w:r>
      <w:r w:rsidR="0030331E" w:rsidRPr="001A212C">
        <w:rPr>
          <w:rFonts w:ascii="Times New Roman" w:hAnsi="Times New Roman" w:cs="Times New Roman"/>
          <w:sz w:val="20"/>
          <w:szCs w:val="20"/>
        </w:rPr>
        <w:t>сп</w:t>
      </w:r>
      <w:r w:rsidR="000D7D85" w:rsidRPr="001A212C">
        <w:rPr>
          <w:rFonts w:ascii="Times New Roman" w:hAnsi="Times New Roman" w:cs="Times New Roman"/>
          <w:sz w:val="20"/>
          <w:szCs w:val="20"/>
        </w:rPr>
        <w:t>олнителю фактически понесенные И</w:t>
      </w:r>
      <w:r w:rsidR="0030331E" w:rsidRPr="001A212C">
        <w:rPr>
          <w:rFonts w:ascii="Times New Roman" w:hAnsi="Times New Roman" w:cs="Times New Roman"/>
          <w:sz w:val="20"/>
          <w:szCs w:val="20"/>
        </w:rPr>
        <w:t>сполнителем расходы, связанные с исполн</w:t>
      </w:r>
      <w:r w:rsidR="000D7D85" w:rsidRPr="001A212C">
        <w:rPr>
          <w:rFonts w:ascii="Times New Roman" w:hAnsi="Times New Roman" w:cs="Times New Roman"/>
          <w:sz w:val="20"/>
          <w:szCs w:val="20"/>
        </w:rPr>
        <w:t>ением обязательств по договору.</w:t>
      </w:r>
    </w:p>
    <w:p w14:paraId="5A4148BB"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5.11</w:t>
      </w:r>
      <w:r w:rsidR="000D7D85" w:rsidRPr="001A212C">
        <w:rPr>
          <w:rFonts w:ascii="Times New Roman" w:hAnsi="Times New Roman" w:cs="Times New Roman"/>
          <w:sz w:val="20"/>
          <w:szCs w:val="20"/>
        </w:rPr>
        <w:t>. Потребитель или З</w:t>
      </w:r>
      <w:r w:rsidR="0030331E" w:rsidRPr="001A212C">
        <w:rPr>
          <w:rFonts w:ascii="Times New Roman" w:hAnsi="Times New Roman" w:cs="Times New Roman"/>
          <w:sz w:val="20"/>
          <w:szCs w:val="20"/>
        </w:rPr>
        <w:t>аказчик обязаны оплатить оказанн</w:t>
      </w:r>
      <w:r w:rsidR="000D7D85" w:rsidRPr="001A212C">
        <w:rPr>
          <w:rFonts w:ascii="Times New Roman" w:hAnsi="Times New Roman" w:cs="Times New Roman"/>
          <w:sz w:val="20"/>
          <w:szCs w:val="20"/>
        </w:rPr>
        <w:t>ую И</w:t>
      </w:r>
      <w:r w:rsidR="0030331E" w:rsidRPr="001A212C">
        <w:rPr>
          <w:rFonts w:ascii="Times New Roman" w:hAnsi="Times New Roman" w:cs="Times New Roman"/>
          <w:sz w:val="20"/>
          <w:szCs w:val="20"/>
        </w:rPr>
        <w:t>сполнителем медицинскую услугу (выполненную работу) в порядке и сроки,</w:t>
      </w:r>
      <w:r w:rsidR="000D7D85" w:rsidRPr="001A212C">
        <w:rPr>
          <w:rFonts w:ascii="Times New Roman" w:hAnsi="Times New Roman" w:cs="Times New Roman"/>
          <w:sz w:val="20"/>
          <w:szCs w:val="20"/>
        </w:rPr>
        <w:t xml:space="preserve"> которые установлены договором.</w:t>
      </w:r>
    </w:p>
    <w:p w14:paraId="159020A7"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5.12. Оплата медицинской услуги Потребителем или Заказчиком путем перевода средств на счет третьего лица, указанного Исполнителем (в письменной форме), не освобождает Исполнителя от обязанности осуществить возврат уплаченной Потребителем или Заказчиком суммы как при отказе от исполнения договора, так и при оказании медицинских услуг (выполнении работ) ненадлежащего качества.</w:t>
      </w:r>
    </w:p>
    <w:p w14:paraId="55415DAA"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5.13. При оказании платных медицинских услуг обязанность Исполнителя по возврату денежной суммы, уплаченной Потребителем или Заказчиком по договору, возникает в соответствии с Законом РФ от 07.02.1992 № 2300-1 «О защите прав потребителей».</w:t>
      </w:r>
    </w:p>
    <w:p w14:paraId="47B32909"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5.14</w:t>
      </w:r>
      <w:r w:rsidR="000D7D85" w:rsidRPr="001A212C">
        <w:rPr>
          <w:rFonts w:ascii="Times New Roman" w:hAnsi="Times New Roman" w:cs="Times New Roman"/>
          <w:sz w:val="20"/>
          <w:szCs w:val="20"/>
        </w:rPr>
        <w:t>. Потребителю или З</w:t>
      </w:r>
      <w:r w:rsidR="0030331E" w:rsidRPr="001A212C">
        <w:rPr>
          <w:rFonts w:ascii="Times New Roman" w:hAnsi="Times New Roman" w:cs="Times New Roman"/>
          <w:sz w:val="20"/>
          <w:szCs w:val="20"/>
        </w:rPr>
        <w:t>аказчику выдается документ, подтверждающий произведенную оплату предоставленных медицинских услуг (кассовый чек</w:t>
      </w:r>
      <w:r w:rsidR="000D7D85" w:rsidRPr="001A212C">
        <w:rPr>
          <w:rFonts w:ascii="Times New Roman" w:hAnsi="Times New Roman" w:cs="Times New Roman"/>
          <w:sz w:val="20"/>
          <w:szCs w:val="20"/>
        </w:rPr>
        <w:t xml:space="preserve"> или бланк строгой отчетности).</w:t>
      </w:r>
    </w:p>
    <w:p w14:paraId="3F3A15C9" w14:textId="77777777" w:rsidR="0030331E" w:rsidRPr="001A212C" w:rsidRDefault="000D7D85"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Исполнитель</w:t>
      </w:r>
      <w:r w:rsidR="0030331E" w:rsidRPr="001A212C">
        <w:rPr>
          <w:rFonts w:ascii="Times New Roman" w:hAnsi="Times New Roman" w:cs="Times New Roman"/>
          <w:sz w:val="20"/>
          <w:szCs w:val="20"/>
        </w:rPr>
        <w:t xml:space="preserve"> выдает иной документ, подтверждающий факт осуществления расчета, в случаях, если у </w:t>
      </w:r>
      <w:r w:rsidRPr="001A212C">
        <w:rPr>
          <w:rFonts w:ascii="Times New Roman" w:hAnsi="Times New Roman" w:cs="Times New Roman"/>
          <w:sz w:val="20"/>
          <w:szCs w:val="20"/>
        </w:rPr>
        <w:t>Исполнителя</w:t>
      </w:r>
      <w:r w:rsidR="0030331E" w:rsidRPr="001A212C">
        <w:rPr>
          <w:rFonts w:ascii="Times New Roman" w:hAnsi="Times New Roman" w:cs="Times New Roman"/>
          <w:sz w:val="20"/>
          <w:szCs w:val="20"/>
        </w:rPr>
        <w:t xml:space="preserve"> отсутствует обязанность по применению контрольно-кассовой техн</w:t>
      </w:r>
      <w:r w:rsidRPr="001A212C">
        <w:rPr>
          <w:rFonts w:ascii="Times New Roman" w:hAnsi="Times New Roman" w:cs="Times New Roman"/>
          <w:sz w:val="20"/>
          <w:szCs w:val="20"/>
        </w:rPr>
        <w:t>ики при осуществлении расчетов.</w:t>
      </w:r>
    </w:p>
    <w:p w14:paraId="32629FDB" w14:textId="77777777"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5.15</w:t>
      </w:r>
      <w:r w:rsidR="0030331E" w:rsidRPr="001A212C">
        <w:rPr>
          <w:rFonts w:ascii="Times New Roman" w:hAnsi="Times New Roman" w:cs="Times New Roman"/>
          <w:sz w:val="20"/>
          <w:szCs w:val="20"/>
        </w:rPr>
        <w:t xml:space="preserve">. </w:t>
      </w:r>
      <w:r w:rsidR="000D7D85" w:rsidRPr="001A212C">
        <w:rPr>
          <w:rFonts w:ascii="Times New Roman" w:hAnsi="Times New Roman" w:cs="Times New Roman"/>
          <w:sz w:val="20"/>
          <w:szCs w:val="20"/>
        </w:rPr>
        <w:t>В целях защиты прав Потребителя, Исполнитель по обращению П</w:t>
      </w:r>
      <w:r w:rsidR="0030331E" w:rsidRPr="001A212C">
        <w:rPr>
          <w:rFonts w:ascii="Times New Roman" w:hAnsi="Times New Roman" w:cs="Times New Roman"/>
          <w:sz w:val="20"/>
          <w:szCs w:val="20"/>
        </w:rPr>
        <w:t>отребителя выдает документы, подт</w:t>
      </w:r>
      <w:r w:rsidR="000D7D85" w:rsidRPr="001A212C">
        <w:rPr>
          <w:rFonts w:ascii="Times New Roman" w:hAnsi="Times New Roman" w:cs="Times New Roman"/>
          <w:sz w:val="20"/>
          <w:szCs w:val="20"/>
        </w:rPr>
        <w:t>верждающие фактические расходы Потребителя или З</w:t>
      </w:r>
      <w:r w:rsidR="0030331E" w:rsidRPr="001A212C">
        <w:rPr>
          <w:rFonts w:ascii="Times New Roman" w:hAnsi="Times New Roman" w:cs="Times New Roman"/>
          <w:sz w:val="20"/>
          <w:szCs w:val="20"/>
        </w:rPr>
        <w:t>аказчика на оказанные медицинские услуги</w:t>
      </w:r>
      <w:r w:rsidR="000D7D85" w:rsidRPr="001A212C">
        <w:rPr>
          <w:rFonts w:ascii="Times New Roman" w:hAnsi="Times New Roman" w:cs="Times New Roman"/>
          <w:sz w:val="20"/>
          <w:szCs w:val="20"/>
        </w:rPr>
        <w:t xml:space="preserve"> или</w:t>
      </w:r>
      <w:r w:rsidR="0030331E" w:rsidRPr="001A212C">
        <w:rPr>
          <w:rFonts w:ascii="Times New Roman" w:hAnsi="Times New Roman" w:cs="Times New Roman"/>
          <w:sz w:val="20"/>
          <w:szCs w:val="20"/>
        </w:rPr>
        <w:t xml:space="preserve"> приобретение лекарственных препаратов для медицинского применения</w:t>
      </w:r>
      <w:r w:rsidR="000D7D85" w:rsidRPr="001A212C">
        <w:rPr>
          <w:rFonts w:ascii="Times New Roman" w:hAnsi="Times New Roman" w:cs="Times New Roman"/>
          <w:sz w:val="20"/>
          <w:szCs w:val="20"/>
        </w:rPr>
        <w:t>:</w:t>
      </w:r>
    </w:p>
    <w:p w14:paraId="0C9B5440"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а) копия договора с приложениями и допо</w:t>
      </w:r>
      <w:r w:rsidR="000D7D85" w:rsidRPr="001A212C">
        <w:rPr>
          <w:rFonts w:ascii="Times New Roman" w:hAnsi="Times New Roman" w:cs="Times New Roman"/>
          <w:sz w:val="20"/>
          <w:szCs w:val="20"/>
        </w:rPr>
        <w:t>лнительными соглашениями к нему</w:t>
      </w:r>
      <w:r w:rsidR="0008711A" w:rsidRPr="001A212C">
        <w:rPr>
          <w:rFonts w:ascii="Times New Roman" w:hAnsi="Times New Roman" w:cs="Times New Roman"/>
          <w:sz w:val="20"/>
          <w:szCs w:val="20"/>
        </w:rPr>
        <w:t>;</w:t>
      </w:r>
    </w:p>
    <w:p w14:paraId="3DFBDDDD"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 справка об оплате медицинск</w:t>
      </w:r>
      <w:r w:rsidR="000D7D85" w:rsidRPr="001A212C">
        <w:rPr>
          <w:rFonts w:ascii="Times New Roman" w:hAnsi="Times New Roman" w:cs="Times New Roman"/>
          <w:sz w:val="20"/>
          <w:szCs w:val="20"/>
        </w:rPr>
        <w:t>их услуг по установленной форме</w:t>
      </w:r>
      <w:r w:rsidR="0008711A" w:rsidRPr="001A212C">
        <w:rPr>
          <w:rFonts w:ascii="Times New Roman" w:hAnsi="Times New Roman" w:cs="Times New Roman"/>
          <w:sz w:val="20"/>
          <w:szCs w:val="20"/>
        </w:rPr>
        <w:t>;</w:t>
      </w:r>
    </w:p>
    <w:p w14:paraId="027B2D1F" w14:textId="77777777" w:rsidR="0030331E"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в) рецептурный</w:t>
      </w:r>
      <w:r w:rsidR="000D7D85" w:rsidRPr="001A212C">
        <w:rPr>
          <w:rFonts w:ascii="Times New Roman" w:hAnsi="Times New Roman" w:cs="Times New Roman"/>
          <w:sz w:val="20"/>
          <w:szCs w:val="20"/>
        </w:rPr>
        <w:t xml:space="preserve"> бланк с проставленным штампом «</w:t>
      </w:r>
      <w:r w:rsidRPr="001A212C">
        <w:rPr>
          <w:rFonts w:ascii="Times New Roman" w:hAnsi="Times New Roman" w:cs="Times New Roman"/>
          <w:sz w:val="20"/>
          <w:szCs w:val="20"/>
        </w:rPr>
        <w:t xml:space="preserve">Для налоговых органов Российской Федерации, идентификационный номер </w:t>
      </w:r>
      <w:r w:rsidR="000D7D85" w:rsidRPr="001A212C">
        <w:rPr>
          <w:rFonts w:ascii="Times New Roman" w:hAnsi="Times New Roman" w:cs="Times New Roman"/>
          <w:sz w:val="20"/>
          <w:szCs w:val="20"/>
        </w:rPr>
        <w:t>налогоплательщика»</w:t>
      </w:r>
      <w:r w:rsidRPr="001A212C">
        <w:rPr>
          <w:rFonts w:ascii="Times New Roman" w:hAnsi="Times New Roman" w:cs="Times New Roman"/>
          <w:sz w:val="20"/>
          <w:szCs w:val="20"/>
        </w:rPr>
        <w:t>, заверенный подписью и личной печатью врача, п</w:t>
      </w:r>
      <w:r w:rsidR="000D7D85" w:rsidRPr="001A212C">
        <w:rPr>
          <w:rFonts w:ascii="Times New Roman" w:hAnsi="Times New Roman" w:cs="Times New Roman"/>
          <w:sz w:val="20"/>
          <w:szCs w:val="20"/>
        </w:rPr>
        <w:t>ечатью медицинской организации;</w:t>
      </w:r>
    </w:p>
    <w:p w14:paraId="4A7EBCD4" w14:textId="77777777" w:rsidR="000D7D85" w:rsidRPr="001A212C" w:rsidRDefault="0030331E"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г) документы установленного образца, подтверждающие оплату лекарственных препаратов (кассовый чек, бланк строгой отчетности или иной документ, подтверждающий факт осуществления расчета</w:t>
      </w:r>
      <w:r w:rsidR="000D7D85" w:rsidRPr="001A212C">
        <w:rPr>
          <w:rFonts w:ascii="Times New Roman" w:hAnsi="Times New Roman" w:cs="Times New Roman"/>
          <w:sz w:val="20"/>
          <w:szCs w:val="20"/>
        </w:rPr>
        <w:t>)</w:t>
      </w:r>
      <w:r w:rsidRPr="001A212C">
        <w:rPr>
          <w:rFonts w:ascii="Times New Roman" w:hAnsi="Times New Roman" w:cs="Times New Roman"/>
          <w:sz w:val="20"/>
          <w:szCs w:val="20"/>
        </w:rPr>
        <w:t>.</w:t>
      </w:r>
    </w:p>
    <w:p w14:paraId="7B1EDE31" w14:textId="61410764" w:rsidR="0030331E"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5.16</w:t>
      </w:r>
      <w:r w:rsidR="0030331E" w:rsidRPr="001A212C">
        <w:rPr>
          <w:rFonts w:ascii="Times New Roman" w:hAnsi="Times New Roman" w:cs="Times New Roman"/>
          <w:sz w:val="20"/>
          <w:szCs w:val="20"/>
        </w:rPr>
        <w:t>. Заключение догов</w:t>
      </w:r>
      <w:r w:rsidRPr="001A212C">
        <w:rPr>
          <w:rFonts w:ascii="Times New Roman" w:hAnsi="Times New Roman" w:cs="Times New Roman"/>
          <w:sz w:val="20"/>
          <w:szCs w:val="20"/>
        </w:rPr>
        <w:t>ора и оплата медицинских услуг Заказчиком в случаях, если З</w:t>
      </w:r>
      <w:r w:rsidR="0030331E" w:rsidRPr="001A212C">
        <w:rPr>
          <w:rFonts w:ascii="Times New Roman" w:hAnsi="Times New Roman" w:cs="Times New Roman"/>
          <w:sz w:val="20"/>
          <w:szCs w:val="20"/>
        </w:rPr>
        <w:t>аказчик выступает страховщиком по добровол</w:t>
      </w:r>
      <w:r w:rsidRPr="001A212C">
        <w:rPr>
          <w:rFonts w:ascii="Times New Roman" w:hAnsi="Times New Roman" w:cs="Times New Roman"/>
          <w:sz w:val="20"/>
          <w:szCs w:val="20"/>
        </w:rPr>
        <w:t>ьному медицинскому страхованию П</w:t>
      </w:r>
      <w:r w:rsidR="0030331E" w:rsidRPr="001A212C">
        <w:rPr>
          <w:rFonts w:ascii="Times New Roman" w:hAnsi="Times New Roman" w:cs="Times New Roman"/>
          <w:sz w:val="20"/>
          <w:szCs w:val="20"/>
        </w:rPr>
        <w:t>отребителя, осуществляются в порядке, предусмотренном</w:t>
      </w:r>
      <w:r w:rsidRPr="001A212C">
        <w:rPr>
          <w:rFonts w:ascii="Times New Roman" w:hAnsi="Times New Roman" w:cs="Times New Roman"/>
          <w:sz w:val="20"/>
          <w:szCs w:val="20"/>
        </w:rPr>
        <w:t xml:space="preserve"> Постановлением Правительства РФ от </w:t>
      </w:r>
      <w:r w:rsidR="00A6376A">
        <w:rPr>
          <w:rFonts w:ascii="Times New Roman" w:hAnsi="Times New Roman" w:cs="Times New Roman"/>
          <w:sz w:val="20"/>
          <w:szCs w:val="20"/>
        </w:rPr>
        <w:t>30.05.2026</w:t>
      </w:r>
      <w:r w:rsidRPr="001A212C">
        <w:rPr>
          <w:rFonts w:ascii="Times New Roman" w:hAnsi="Times New Roman" w:cs="Times New Roman"/>
          <w:sz w:val="20"/>
          <w:szCs w:val="20"/>
        </w:rPr>
        <w:t xml:space="preserve"> № </w:t>
      </w:r>
      <w:r w:rsidR="00A6376A">
        <w:rPr>
          <w:rFonts w:ascii="Times New Roman" w:hAnsi="Times New Roman" w:cs="Times New Roman"/>
          <w:sz w:val="20"/>
          <w:szCs w:val="20"/>
        </w:rPr>
        <w:t>659</w:t>
      </w:r>
      <w:r w:rsidRPr="001A212C">
        <w:rPr>
          <w:rFonts w:ascii="Times New Roman" w:hAnsi="Times New Roman" w:cs="Times New Roman"/>
          <w:sz w:val="20"/>
          <w:szCs w:val="20"/>
        </w:rPr>
        <w:t xml:space="preserve"> «Об утверждении Правил предоставления медицинскими организациями платных медицинских услуг</w:t>
      </w:r>
      <w:r w:rsidR="00021FA7">
        <w:rPr>
          <w:rFonts w:ascii="Times New Roman" w:hAnsi="Times New Roman" w:cs="Times New Roman"/>
          <w:sz w:val="20"/>
          <w:szCs w:val="20"/>
        </w:rPr>
        <w:t>».</w:t>
      </w:r>
    </w:p>
    <w:p w14:paraId="6A3EF216" w14:textId="77777777" w:rsidR="0030331E" w:rsidRPr="001A212C" w:rsidRDefault="0030331E" w:rsidP="007E53B5">
      <w:pPr>
        <w:spacing w:after="0"/>
        <w:ind w:firstLine="567"/>
        <w:jc w:val="both"/>
        <w:rPr>
          <w:rFonts w:ascii="Times New Roman" w:hAnsi="Times New Roman" w:cs="Times New Roman"/>
          <w:sz w:val="20"/>
          <w:szCs w:val="20"/>
        </w:rPr>
      </w:pPr>
    </w:p>
    <w:p w14:paraId="0BDA329A" w14:textId="77777777" w:rsidR="007719B1" w:rsidRPr="001A212C" w:rsidRDefault="004756A8" w:rsidP="007E53B5">
      <w:pPr>
        <w:spacing w:after="0"/>
        <w:ind w:firstLine="567"/>
        <w:jc w:val="center"/>
        <w:rPr>
          <w:rFonts w:ascii="Times New Roman" w:hAnsi="Times New Roman" w:cs="Times New Roman"/>
          <w:b/>
          <w:sz w:val="20"/>
          <w:szCs w:val="20"/>
        </w:rPr>
      </w:pPr>
      <w:r w:rsidRPr="001A212C">
        <w:rPr>
          <w:rFonts w:ascii="Times New Roman" w:hAnsi="Times New Roman" w:cs="Times New Roman"/>
          <w:b/>
          <w:sz w:val="20"/>
          <w:szCs w:val="20"/>
        </w:rPr>
        <w:t>6. Порядок предоставления платных медицинских услуг</w:t>
      </w:r>
    </w:p>
    <w:p w14:paraId="4CD3F40B"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6.1. Исполнитель предоставляет платные медицинские услуги, качество которых должно соответствовать требованиям, предъявляемым к таким услугам, а также условиям договора.</w:t>
      </w:r>
    </w:p>
    <w:p w14:paraId="7A462960"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6.2. Платные медицинские услуги предоставляются при наличии информированного добровольного согласия Потребителя, Законного представителя, данного в порядке, установленном законодательством Российской Федерации об охране здоровья граждан.</w:t>
      </w:r>
    </w:p>
    <w:p w14:paraId="70AE50D7"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6.3.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6A6049CE"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lastRenderedPageBreak/>
        <w:t>6.4. Исполнитель предоставляет Потребителю, Законному представителю по его требованию и в доступной для него форме информацию:</w:t>
      </w:r>
    </w:p>
    <w:p w14:paraId="0AFC4DDD"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r w:rsidR="0008711A" w:rsidRPr="001A212C">
        <w:rPr>
          <w:rFonts w:ascii="Times New Roman" w:hAnsi="Times New Roman" w:cs="Times New Roman"/>
          <w:sz w:val="20"/>
          <w:szCs w:val="20"/>
        </w:rPr>
        <w:t>;</w:t>
      </w:r>
    </w:p>
    <w:p w14:paraId="0C43CB97"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 об используемых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1FE60B17" w14:textId="77777777" w:rsidR="004756A8" w:rsidRPr="001A212C" w:rsidRDefault="004756A8"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6.5. При предоставлении платных медицинских услуг гражданам иностранных государств (нерезидентам)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w:t>
      </w:r>
    </w:p>
    <w:p w14:paraId="574443C7" w14:textId="77777777" w:rsidR="0030331E" w:rsidRPr="001A212C" w:rsidRDefault="0030331E" w:rsidP="007E53B5">
      <w:pPr>
        <w:spacing w:after="0"/>
        <w:ind w:firstLine="567"/>
        <w:jc w:val="both"/>
        <w:rPr>
          <w:rFonts w:ascii="Times New Roman" w:hAnsi="Times New Roman" w:cs="Times New Roman"/>
          <w:sz w:val="20"/>
          <w:szCs w:val="20"/>
        </w:rPr>
      </w:pPr>
    </w:p>
    <w:p w14:paraId="70E8FBA3" w14:textId="77777777" w:rsidR="0030331E" w:rsidRPr="001A212C" w:rsidRDefault="00E47893" w:rsidP="007E53B5">
      <w:pPr>
        <w:spacing w:after="0"/>
        <w:ind w:firstLine="567"/>
        <w:jc w:val="center"/>
        <w:rPr>
          <w:rFonts w:ascii="Times New Roman" w:hAnsi="Times New Roman" w:cs="Times New Roman"/>
          <w:b/>
          <w:sz w:val="20"/>
          <w:szCs w:val="20"/>
        </w:rPr>
      </w:pPr>
      <w:r w:rsidRPr="001A212C">
        <w:rPr>
          <w:rFonts w:ascii="Times New Roman" w:hAnsi="Times New Roman" w:cs="Times New Roman"/>
          <w:b/>
          <w:sz w:val="20"/>
          <w:szCs w:val="20"/>
        </w:rPr>
        <w:t>7. Особенности оказания медицинских услуг (выполнения работ) при заключении договора дистанционным способом</w:t>
      </w:r>
    </w:p>
    <w:p w14:paraId="350A8DF5"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7.1. Договор может быть заключен посредством использования сети Интернет на основании ознакомления Потребителя или Заказчика с предложенным Исполнителем описанием медицинской услуги (дистанционный способ заключения договора).</w:t>
      </w:r>
    </w:p>
    <w:p w14:paraId="70F4BFA6"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7.2. При заключении д</w:t>
      </w:r>
      <w:r w:rsidR="008123BB" w:rsidRPr="001A212C">
        <w:rPr>
          <w:rFonts w:ascii="Times New Roman" w:hAnsi="Times New Roman" w:cs="Times New Roman"/>
          <w:sz w:val="20"/>
          <w:szCs w:val="20"/>
        </w:rPr>
        <w:t>оговора дистанционным способом П</w:t>
      </w:r>
      <w:r w:rsidRPr="001A212C">
        <w:rPr>
          <w:rFonts w:ascii="Times New Roman" w:hAnsi="Times New Roman" w:cs="Times New Roman"/>
          <w:sz w:val="20"/>
          <w:szCs w:val="20"/>
        </w:rPr>
        <w:t>отребителю должна быть предоставлена возможность ознакомиться со следующей информацией:</w:t>
      </w:r>
    </w:p>
    <w:p w14:paraId="786946BA"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а) наименование (фирменное наименование) медицинской организации либо фамилия, имя, отчество (при наличии) ин</w:t>
      </w:r>
      <w:r w:rsidR="008123BB" w:rsidRPr="001A212C">
        <w:rPr>
          <w:rFonts w:ascii="Times New Roman" w:hAnsi="Times New Roman" w:cs="Times New Roman"/>
          <w:sz w:val="20"/>
          <w:szCs w:val="20"/>
        </w:rPr>
        <w:t>дивидуального предпринимателя</w:t>
      </w:r>
      <w:r w:rsidR="0008711A" w:rsidRPr="001A212C">
        <w:rPr>
          <w:rFonts w:ascii="Times New Roman" w:hAnsi="Times New Roman" w:cs="Times New Roman"/>
          <w:sz w:val="20"/>
          <w:szCs w:val="20"/>
        </w:rPr>
        <w:t>;</w:t>
      </w:r>
    </w:p>
    <w:p w14:paraId="79CB3E7C"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б) основной государственный ре</w:t>
      </w:r>
      <w:r w:rsidR="008123BB" w:rsidRPr="001A212C">
        <w:rPr>
          <w:rFonts w:ascii="Times New Roman" w:hAnsi="Times New Roman" w:cs="Times New Roman"/>
          <w:sz w:val="20"/>
          <w:szCs w:val="20"/>
        </w:rPr>
        <w:t>гистрационный номер Исполнителя</w:t>
      </w:r>
      <w:r w:rsidR="0008711A" w:rsidRPr="001A212C">
        <w:rPr>
          <w:rFonts w:ascii="Times New Roman" w:hAnsi="Times New Roman" w:cs="Times New Roman"/>
          <w:sz w:val="20"/>
          <w:szCs w:val="20"/>
        </w:rPr>
        <w:t>;</w:t>
      </w:r>
    </w:p>
    <w:p w14:paraId="05291110"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в) н</w:t>
      </w:r>
      <w:r w:rsidR="008123BB" w:rsidRPr="001A212C">
        <w:rPr>
          <w:rFonts w:ascii="Times New Roman" w:hAnsi="Times New Roman" w:cs="Times New Roman"/>
          <w:sz w:val="20"/>
          <w:szCs w:val="20"/>
        </w:rPr>
        <w:t>омера телефонов и режим работы Исполнителя</w:t>
      </w:r>
      <w:r w:rsidR="0008711A" w:rsidRPr="001A212C">
        <w:rPr>
          <w:rFonts w:ascii="Times New Roman" w:hAnsi="Times New Roman" w:cs="Times New Roman"/>
          <w:sz w:val="20"/>
          <w:szCs w:val="20"/>
        </w:rPr>
        <w:t>;</w:t>
      </w:r>
    </w:p>
    <w:p w14:paraId="13804997"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г) идентифика</w:t>
      </w:r>
      <w:r w:rsidR="008123BB" w:rsidRPr="001A212C">
        <w:rPr>
          <w:rFonts w:ascii="Times New Roman" w:hAnsi="Times New Roman" w:cs="Times New Roman"/>
          <w:sz w:val="20"/>
          <w:szCs w:val="20"/>
        </w:rPr>
        <w:t>ционный номер налогоплательщика</w:t>
      </w:r>
      <w:r w:rsidR="0008711A" w:rsidRPr="001A212C">
        <w:rPr>
          <w:rFonts w:ascii="Times New Roman" w:hAnsi="Times New Roman" w:cs="Times New Roman"/>
          <w:sz w:val="20"/>
          <w:szCs w:val="20"/>
        </w:rPr>
        <w:t>;</w:t>
      </w:r>
    </w:p>
    <w:p w14:paraId="3B93D0DD"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д) ин</w:t>
      </w:r>
      <w:r w:rsidR="008123BB" w:rsidRPr="001A212C">
        <w:rPr>
          <w:rFonts w:ascii="Times New Roman" w:hAnsi="Times New Roman" w:cs="Times New Roman"/>
          <w:sz w:val="20"/>
          <w:szCs w:val="20"/>
        </w:rPr>
        <w:t>формация об оказываемой услуге, выполняемой работе</w:t>
      </w:r>
      <w:r w:rsidR="0008711A" w:rsidRPr="001A212C">
        <w:rPr>
          <w:rFonts w:ascii="Times New Roman" w:hAnsi="Times New Roman" w:cs="Times New Roman"/>
          <w:sz w:val="20"/>
          <w:szCs w:val="20"/>
        </w:rPr>
        <w:t>;</w:t>
      </w:r>
    </w:p>
    <w:p w14:paraId="30C0922A"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е)</w:t>
      </w:r>
      <w:r w:rsidR="008123BB" w:rsidRPr="001A212C">
        <w:rPr>
          <w:rFonts w:ascii="Times New Roman" w:hAnsi="Times New Roman" w:cs="Times New Roman"/>
          <w:sz w:val="20"/>
          <w:szCs w:val="20"/>
        </w:rPr>
        <w:t xml:space="preserve"> способы оплаты услуги, работы</w:t>
      </w:r>
      <w:r w:rsidR="0008711A" w:rsidRPr="001A212C">
        <w:rPr>
          <w:rFonts w:ascii="Times New Roman" w:hAnsi="Times New Roman" w:cs="Times New Roman"/>
          <w:sz w:val="20"/>
          <w:szCs w:val="20"/>
        </w:rPr>
        <w:t>;</w:t>
      </w:r>
    </w:p>
    <w:p w14:paraId="66B433F7"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ж) сведения о лицензии на осуществ</w:t>
      </w:r>
      <w:r w:rsidR="008123BB" w:rsidRPr="001A212C">
        <w:rPr>
          <w:rFonts w:ascii="Times New Roman" w:hAnsi="Times New Roman" w:cs="Times New Roman"/>
          <w:sz w:val="20"/>
          <w:szCs w:val="20"/>
        </w:rPr>
        <w:t xml:space="preserve">ление медицинской деятельности: </w:t>
      </w:r>
      <w:r w:rsidRPr="001A212C">
        <w:rPr>
          <w:rFonts w:ascii="Times New Roman" w:hAnsi="Times New Roman" w:cs="Times New Roman"/>
          <w:sz w:val="20"/>
          <w:szCs w:val="20"/>
        </w:rPr>
        <w:t xml:space="preserve">номер лицензии, сроки ее действия, а также информация об органе, выдавшем </w:t>
      </w:r>
      <w:r w:rsidR="008123BB" w:rsidRPr="001A212C">
        <w:rPr>
          <w:rFonts w:ascii="Times New Roman" w:hAnsi="Times New Roman" w:cs="Times New Roman"/>
          <w:sz w:val="20"/>
          <w:szCs w:val="20"/>
        </w:rPr>
        <w:t>указанную лицензию</w:t>
      </w:r>
      <w:r w:rsidR="0008711A" w:rsidRPr="001A212C">
        <w:rPr>
          <w:rFonts w:ascii="Times New Roman" w:hAnsi="Times New Roman" w:cs="Times New Roman"/>
          <w:sz w:val="20"/>
          <w:szCs w:val="20"/>
        </w:rPr>
        <w:t>;</w:t>
      </w:r>
    </w:p>
    <w:p w14:paraId="2A3A7B59"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з) адреса, в том числе адреса электронной почты, по</w:t>
      </w:r>
      <w:r w:rsidR="008123BB" w:rsidRPr="001A212C">
        <w:rPr>
          <w:rFonts w:ascii="Times New Roman" w:hAnsi="Times New Roman" w:cs="Times New Roman"/>
          <w:sz w:val="20"/>
          <w:szCs w:val="20"/>
        </w:rPr>
        <w:t xml:space="preserve"> которым принимаются обращения, жалобы и требования Потребителей или Заказчиков.</w:t>
      </w:r>
    </w:p>
    <w:p w14:paraId="209ADF66"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Указанная информация или ссылка на нее размеща</w:t>
      </w:r>
      <w:r w:rsidR="008123BB" w:rsidRPr="001A212C">
        <w:rPr>
          <w:rFonts w:ascii="Times New Roman" w:hAnsi="Times New Roman" w:cs="Times New Roman"/>
          <w:sz w:val="20"/>
          <w:szCs w:val="20"/>
        </w:rPr>
        <w:t xml:space="preserve">ется на главной странице сайта Исполнителя в сети </w:t>
      </w:r>
      <w:r w:rsidRPr="001A212C">
        <w:rPr>
          <w:rFonts w:ascii="Times New Roman" w:hAnsi="Times New Roman" w:cs="Times New Roman"/>
          <w:sz w:val="20"/>
          <w:szCs w:val="20"/>
        </w:rPr>
        <w:t>Интернет</w:t>
      </w:r>
      <w:r w:rsidR="008123BB" w:rsidRPr="001A212C">
        <w:rPr>
          <w:rFonts w:ascii="Times New Roman" w:hAnsi="Times New Roman" w:cs="Times New Roman"/>
          <w:sz w:val="20"/>
          <w:szCs w:val="20"/>
        </w:rPr>
        <w:t>.</w:t>
      </w:r>
    </w:p>
    <w:p w14:paraId="70790C44" w14:textId="77777777" w:rsidR="00E47893" w:rsidRPr="001A212C" w:rsidRDefault="008123BB"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7.3. Договор с Потребителем или З</w:t>
      </w:r>
      <w:r w:rsidR="00E47893" w:rsidRPr="001A212C">
        <w:rPr>
          <w:rFonts w:ascii="Times New Roman" w:hAnsi="Times New Roman" w:cs="Times New Roman"/>
          <w:sz w:val="20"/>
          <w:szCs w:val="20"/>
        </w:rPr>
        <w:t>аказчиком считается заключенным со дн</w:t>
      </w:r>
      <w:r w:rsidRPr="001A212C">
        <w:rPr>
          <w:rFonts w:ascii="Times New Roman" w:hAnsi="Times New Roman" w:cs="Times New Roman"/>
          <w:sz w:val="20"/>
          <w:szCs w:val="20"/>
        </w:rPr>
        <w:t>я оформления Потребителем или З</w:t>
      </w:r>
      <w:r w:rsidR="00E47893" w:rsidRPr="001A212C">
        <w:rPr>
          <w:rFonts w:ascii="Times New Roman" w:hAnsi="Times New Roman" w:cs="Times New Roman"/>
          <w:sz w:val="20"/>
          <w:szCs w:val="20"/>
        </w:rPr>
        <w:t>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w:t>
      </w:r>
      <w:r w:rsidRPr="001A212C">
        <w:rPr>
          <w:rFonts w:ascii="Times New Roman" w:hAnsi="Times New Roman" w:cs="Times New Roman"/>
          <w:sz w:val="20"/>
          <w:szCs w:val="20"/>
        </w:rPr>
        <w:t>.</w:t>
      </w:r>
    </w:p>
    <w:p w14:paraId="6ED88017"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Со дня получения согл</w:t>
      </w:r>
      <w:r w:rsidR="008123BB" w:rsidRPr="001A212C">
        <w:rPr>
          <w:rFonts w:ascii="Times New Roman" w:hAnsi="Times New Roman" w:cs="Times New Roman"/>
          <w:sz w:val="20"/>
          <w:szCs w:val="20"/>
        </w:rPr>
        <w:t>асия (акцепта) и осуществления Потребителем или З</w:t>
      </w:r>
      <w:r w:rsidRPr="001A212C">
        <w:rPr>
          <w:rFonts w:ascii="Times New Roman" w:hAnsi="Times New Roman" w:cs="Times New Roman"/>
          <w:sz w:val="20"/>
          <w:szCs w:val="20"/>
        </w:rPr>
        <w:t>аказчиком частичной или полной оплаты по нему все условия договора остаются неизменным</w:t>
      </w:r>
      <w:r w:rsidR="008123BB" w:rsidRPr="001A212C">
        <w:rPr>
          <w:rFonts w:ascii="Times New Roman" w:hAnsi="Times New Roman" w:cs="Times New Roman"/>
          <w:sz w:val="20"/>
          <w:szCs w:val="20"/>
        </w:rPr>
        <w:t>и и не должны корректироваться И</w:t>
      </w:r>
      <w:r w:rsidRPr="001A212C">
        <w:rPr>
          <w:rFonts w:ascii="Times New Roman" w:hAnsi="Times New Roman" w:cs="Times New Roman"/>
          <w:sz w:val="20"/>
          <w:szCs w:val="20"/>
        </w:rPr>
        <w:t>сполнителем бе</w:t>
      </w:r>
      <w:r w:rsidR="008123BB" w:rsidRPr="001A212C">
        <w:rPr>
          <w:rFonts w:ascii="Times New Roman" w:hAnsi="Times New Roman" w:cs="Times New Roman"/>
          <w:sz w:val="20"/>
          <w:szCs w:val="20"/>
        </w:rPr>
        <w:t>з согласия Потребителя или З</w:t>
      </w:r>
      <w:r w:rsidRPr="001A212C">
        <w:rPr>
          <w:rFonts w:ascii="Times New Roman" w:hAnsi="Times New Roman" w:cs="Times New Roman"/>
          <w:sz w:val="20"/>
          <w:szCs w:val="20"/>
        </w:rPr>
        <w:t>аказчика.</w:t>
      </w:r>
    </w:p>
    <w:p w14:paraId="02B6E812" w14:textId="77777777" w:rsidR="00E47893" w:rsidRPr="001A212C" w:rsidRDefault="008123BB"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7.4. При заключении договора Исполнитель представляет Потребителю или З</w:t>
      </w:r>
      <w:r w:rsidR="00E47893" w:rsidRPr="001A212C">
        <w:rPr>
          <w:rFonts w:ascii="Times New Roman" w:hAnsi="Times New Roman" w:cs="Times New Roman"/>
          <w:sz w:val="20"/>
          <w:szCs w:val="20"/>
        </w:rPr>
        <w:t>аказчику подтверждение заключения такого договора. Указанное подтверждение должно содержать номер договора или иной способ идентификации до</w:t>
      </w:r>
      <w:r w:rsidRPr="001A212C">
        <w:rPr>
          <w:rFonts w:ascii="Times New Roman" w:hAnsi="Times New Roman" w:cs="Times New Roman"/>
          <w:sz w:val="20"/>
          <w:szCs w:val="20"/>
        </w:rPr>
        <w:t>говора, который позволяет Потребителю или З</w:t>
      </w:r>
      <w:r w:rsidR="00E47893" w:rsidRPr="001A212C">
        <w:rPr>
          <w:rFonts w:ascii="Times New Roman" w:hAnsi="Times New Roman" w:cs="Times New Roman"/>
          <w:sz w:val="20"/>
          <w:szCs w:val="20"/>
        </w:rPr>
        <w:t>аказчику получить информацию о заклю</w:t>
      </w:r>
      <w:r w:rsidRPr="001A212C">
        <w:rPr>
          <w:rFonts w:ascii="Times New Roman" w:hAnsi="Times New Roman" w:cs="Times New Roman"/>
          <w:sz w:val="20"/>
          <w:szCs w:val="20"/>
        </w:rPr>
        <w:t>ченном договоре и его условиях.</w:t>
      </w:r>
    </w:p>
    <w:p w14:paraId="3DF1BBCD" w14:textId="77777777" w:rsidR="00E47893" w:rsidRPr="001A212C" w:rsidRDefault="008123BB"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По требованию Потребителя или Заказчика Исполнителем направляется Потребителю или З</w:t>
      </w:r>
      <w:r w:rsidR="00E47893" w:rsidRPr="001A212C">
        <w:rPr>
          <w:rFonts w:ascii="Times New Roman" w:hAnsi="Times New Roman" w:cs="Times New Roman"/>
          <w:sz w:val="20"/>
          <w:szCs w:val="20"/>
        </w:rPr>
        <w:t>аказчику экземпляр заключенного договора (выписки из него), подписанного усиленной квалифицированной электронной</w:t>
      </w:r>
      <w:r w:rsidRPr="001A212C">
        <w:rPr>
          <w:rFonts w:ascii="Times New Roman" w:hAnsi="Times New Roman" w:cs="Times New Roman"/>
          <w:sz w:val="20"/>
          <w:szCs w:val="20"/>
        </w:rPr>
        <w:t xml:space="preserve"> подписью уполномоченного лица Исполнителя.</w:t>
      </w:r>
    </w:p>
    <w:p w14:paraId="7DBE8954" w14:textId="77777777" w:rsidR="00E47893"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7.5. Идентификация Потребителя или Заказчика в целях заключения или</w:t>
      </w:r>
      <w:r w:rsidR="00E47893" w:rsidRPr="001A212C">
        <w:rPr>
          <w:rFonts w:ascii="Times New Roman" w:hAnsi="Times New Roman" w:cs="Times New Roman"/>
          <w:sz w:val="20"/>
          <w:szCs w:val="20"/>
        </w:rPr>
        <w:t xml:space="preserve"> исполнения договора, заключенного дистанционным способом, может осуществляться в том числе с помощью федеральной государс</w:t>
      </w:r>
      <w:r w:rsidRPr="001A212C">
        <w:rPr>
          <w:rFonts w:ascii="Times New Roman" w:hAnsi="Times New Roman" w:cs="Times New Roman"/>
          <w:sz w:val="20"/>
          <w:szCs w:val="20"/>
        </w:rPr>
        <w:t>твенной информационной системы «</w:t>
      </w:r>
      <w:r w:rsidR="00E47893" w:rsidRPr="001A212C">
        <w:rPr>
          <w:rFonts w:ascii="Times New Roman" w:hAnsi="Times New Roman" w:cs="Times New Roman"/>
          <w:sz w:val="20"/>
          <w:szCs w:val="20"/>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Pr="001A212C">
        <w:rPr>
          <w:rFonts w:ascii="Times New Roman" w:hAnsi="Times New Roman" w:cs="Times New Roman"/>
          <w:sz w:val="20"/>
          <w:szCs w:val="20"/>
        </w:rPr>
        <w:t>льных услуг в электронной форме».</w:t>
      </w:r>
    </w:p>
    <w:p w14:paraId="11A754E7" w14:textId="77777777" w:rsidR="00E47893" w:rsidRPr="001A212C" w:rsidRDefault="00E47893"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 xml:space="preserve">Согласие (акцепт) должно быть </w:t>
      </w:r>
      <w:r w:rsidR="002E718F" w:rsidRPr="001A212C">
        <w:rPr>
          <w:rFonts w:ascii="Times New Roman" w:hAnsi="Times New Roman" w:cs="Times New Roman"/>
          <w:sz w:val="20"/>
          <w:szCs w:val="20"/>
        </w:rPr>
        <w:t>подписано электронной подписью Потребителя или З</w:t>
      </w:r>
      <w:r w:rsidRPr="001A212C">
        <w:rPr>
          <w:rFonts w:ascii="Times New Roman" w:hAnsi="Times New Roman" w:cs="Times New Roman"/>
          <w:sz w:val="20"/>
          <w:szCs w:val="20"/>
        </w:rPr>
        <w:t>аказчика (простой, усиленной неквалифицированной или усиленной квалифицированной) и усиленной квалифицированной электронной</w:t>
      </w:r>
      <w:r w:rsidR="002E718F" w:rsidRPr="001A212C">
        <w:rPr>
          <w:rFonts w:ascii="Times New Roman" w:hAnsi="Times New Roman" w:cs="Times New Roman"/>
          <w:sz w:val="20"/>
          <w:szCs w:val="20"/>
        </w:rPr>
        <w:t xml:space="preserve"> подписью уполномоченного лица Исполнителя.</w:t>
      </w:r>
    </w:p>
    <w:p w14:paraId="5B70DF48" w14:textId="77777777" w:rsidR="00E47893"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7.6. Потребитель или З</w:t>
      </w:r>
      <w:r w:rsidR="00E47893" w:rsidRPr="001A212C">
        <w:rPr>
          <w:rFonts w:ascii="Times New Roman" w:hAnsi="Times New Roman" w:cs="Times New Roman"/>
          <w:sz w:val="20"/>
          <w:szCs w:val="20"/>
        </w:rPr>
        <w:t>аказ</w:t>
      </w:r>
      <w:r w:rsidRPr="001A212C">
        <w:rPr>
          <w:rFonts w:ascii="Times New Roman" w:hAnsi="Times New Roman" w:cs="Times New Roman"/>
          <w:sz w:val="20"/>
          <w:szCs w:val="20"/>
        </w:rPr>
        <w:t>чик обязаны оплатить оказанную И</w:t>
      </w:r>
      <w:r w:rsidR="00E47893" w:rsidRPr="001A212C">
        <w:rPr>
          <w:rFonts w:ascii="Times New Roman" w:hAnsi="Times New Roman" w:cs="Times New Roman"/>
          <w:sz w:val="20"/>
          <w:szCs w:val="20"/>
        </w:rPr>
        <w:t>сполнителем медицинскую услугу в порядке и сроки, которые установлены договором</w:t>
      </w:r>
      <w:r w:rsidRPr="001A212C">
        <w:rPr>
          <w:rFonts w:ascii="Times New Roman" w:hAnsi="Times New Roman" w:cs="Times New Roman"/>
          <w:sz w:val="20"/>
          <w:szCs w:val="20"/>
        </w:rPr>
        <w:t>.</w:t>
      </w:r>
    </w:p>
    <w:p w14:paraId="1432C44C" w14:textId="77777777" w:rsidR="00E47893"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lastRenderedPageBreak/>
        <w:t>7.7</w:t>
      </w:r>
      <w:r w:rsidR="00E47893" w:rsidRPr="001A212C">
        <w:rPr>
          <w:rFonts w:ascii="Times New Roman" w:hAnsi="Times New Roman" w:cs="Times New Roman"/>
          <w:sz w:val="20"/>
          <w:szCs w:val="20"/>
        </w:rPr>
        <w:t>. При заключении договор</w:t>
      </w:r>
      <w:r w:rsidRPr="001A212C">
        <w:rPr>
          <w:rFonts w:ascii="Times New Roman" w:hAnsi="Times New Roman" w:cs="Times New Roman"/>
          <w:sz w:val="20"/>
          <w:szCs w:val="20"/>
        </w:rPr>
        <w:t>а дистанционным способом отказ Потребителя или З</w:t>
      </w:r>
      <w:r w:rsidR="00E47893" w:rsidRPr="001A212C">
        <w:rPr>
          <w:rFonts w:ascii="Times New Roman" w:hAnsi="Times New Roman" w:cs="Times New Roman"/>
          <w:sz w:val="20"/>
          <w:szCs w:val="20"/>
        </w:rPr>
        <w:t>аказчика от исполнения договора может быть совершен способом, и</w:t>
      </w:r>
      <w:r w:rsidRPr="001A212C">
        <w:rPr>
          <w:rFonts w:ascii="Times New Roman" w:hAnsi="Times New Roman" w:cs="Times New Roman"/>
          <w:sz w:val="20"/>
          <w:szCs w:val="20"/>
        </w:rPr>
        <w:t>спользуемым при его заключении.</w:t>
      </w:r>
    </w:p>
    <w:p w14:paraId="7AA143BD" w14:textId="77777777" w:rsidR="002E718F"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7.8</w:t>
      </w:r>
      <w:r w:rsidR="00E47893" w:rsidRPr="001A212C">
        <w:rPr>
          <w:rFonts w:ascii="Times New Roman" w:hAnsi="Times New Roman" w:cs="Times New Roman"/>
          <w:sz w:val="20"/>
          <w:szCs w:val="20"/>
        </w:rPr>
        <w:t>. Потребитель</w:t>
      </w:r>
      <w:r w:rsidRPr="001A212C">
        <w:rPr>
          <w:rFonts w:ascii="Times New Roman" w:hAnsi="Times New Roman" w:cs="Times New Roman"/>
          <w:sz w:val="20"/>
          <w:szCs w:val="20"/>
        </w:rPr>
        <w:t xml:space="preserve"> или Заказчик могут направить И</w:t>
      </w:r>
      <w:r w:rsidR="00E47893" w:rsidRPr="001A212C">
        <w:rPr>
          <w:rFonts w:ascii="Times New Roman" w:hAnsi="Times New Roman" w:cs="Times New Roman"/>
          <w:sz w:val="20"/>
          <w:szCs w:val="20"/>
        </w:rPr>
        <w:t xml:space="preserve">сполнителю в любой форме и любым, включая дистанционный, способом требования, в том числе при обнаружении недостатков выполненной работы (оказанной </w:t>
      </w:r>
      <w:r w:rsidRPr="001A212C">
        <w:rPr>
          <w:rFonts w:ascii="Times New Roman" w:hAnsi="Times New Roman" w:cs="Times New Roman"/>
          <w:sz w:val="20"/>
          <w:szCs w:val="20"/>
        </w:rPr>
        <w:t>услуги), а И</w:t>
      </w:r>
      <w:r w:rsidR="00E47893" w:rsidRPr="001A212C">
        <w:rPr>
          <w:rFonts w:ascii="Times New Roman" w:hAnsi="Times New Roman" w:cs="Times New Roman"/>
          <w:sz w:val="20"/>
          <w:szCs w:val="20"/>
        </w:rPr>
        <w:t>сполнитель обязан принять эти требования, в том числе дистанционным способом.</w:t>
      </w:r>
    </w:p>
    <w:p w14:paraId="17B0A957" w14:textId="77777777" w:rsidR="002E718F" w:rsidRPr="001A212C" w:rsidRDefault="002E718F" w:rsidP="007E53B5">
      <w:pPr>
        <w:spacing w:after="0"/>
        <w:ind w:firstLine="567"/>
        <w:jc w:val="center"/>
        <w:rPr>
          <w:rFonts w:ascii="Times New Roman" w:hAnsi="Times New Roman" w:cs="Times New Roman"/>
          <w:sz w:val="20"/>
          <w:szCs w:val="20"/>
        </w:rPr>
      </w:pPr>
    </w:p>
    <w:p w14:paraId="6F5D35DC" w14:textId="77777777" w:rsidR="002E718F" w:rsidRPr="001A212C" w:rsidRDefault="002E718F" w:rsidP="007E53B5">
      <w:pPr>
        <w:spacing w:after="0"/>
        <w:ind w:firstLine="567"/>
        <w:jc w:val="center"/>
        <w:rPr>
          <w:rFonts w:ascii="Times New Roman" w:hAnsi="Times New Roman" w:cs="Times New Roman"/>
          <w:b/>
          <w:sz w:val="20"/>
          <w:szCs w:val="20"/>
        </w:rPr>
      </w:pPr>
      <w:r w:rsidRPr="001A212C">
        <w:rPr>
          <w:rFonts w:ascii="Times New Roman" w:hAnsi="Times New Roman" w:cs="Times New Roman"/>
          <w:b/>
          <w:sz w:val="20"/>
          <w:szCs w:val="20"/>
        </w:rPr>
        <w:t>8. Ответственность исполнителя при предоставлении платных медицинских услуг</w:t>
      </w:r>
    </w:p>
    <w:p w14:paraId="65E82F28" w14:textId="77777777" w:rsidR="002E718F"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8.1.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176603A6" w14:textId="77777777" w:rsidR="002E718F" w:rsidRPr="001A212C" w:rsidRDefault="002E718F" w:rsidP="007E53B5">
      <w:pPr>
        <w:spacing w:after="0"/>
        <w:ind w:firstLine="567"/>
        <w:jc w:val="both"/>
        <w:rPr>
          <w:rFonts w:ascii="Times New Roman" w:hAnsi="Times New Roman" w:cs="Times New Roman"/>
          <w:sz w:val="20"/>
          <w:szCs w:val="20"/>
        </w:rPr>
      </w:pPr>
      <w:r w:rsidRPr="001A212C">
        <w:rPr>
          <w:rFonts w:ascii="Times New Roman" w:hAnsi="Times New Roman" w:cs="Times New Roman"/>
          <w:sz w:val="20"/>
          <w:szCs w:val="20"/>
        </w:rPr>
        <w:t>8.2. Вред, причиненный жизни или здоровью пациента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14:paraId="3FA6C348" w14:textId="77777777" w:rsidR="002E718F" w:rsidRPr="001A212C" w:rsidRDefault="002E718F" w:rsidP="007E53B5">
      <w:pPr>
        <w:spacing w:after="0"/>
        <w:ind w:firstLine="567"/>
        <w:jc w:val="both"/>
        <w:rPr>
          <w:rFonts w:ascii="Times New Roman" w:hAnsi="Times New Roman" w:cs="Times New Roman"/>
          <w:sz w:val="20"/>
          <w:szCs w:val="20"/>
        </w:rPr>
      </w:pPr>
    </w:p>
    <w:p w14:paraId="7B9E8209" w14:textId="77777777" w:rsidR="002E718F" w:rsidRPr="001A212C" w:rsidRDefault="002E718F" w:rsidP="007E53B5">
      <w:pPr>
        <w:spacing w:after="0"/>
        <w:ind w:firstLine="567"/>
        <w:jc w:val="both"/>
        <w:rPr>
          <w:rFonts w:ascii="Times New Roman" w:hAnsi="Times New Roman" w:cs="Times New Roman"/>
          <w:sz w:val="20"/>
          <w:szCs w:val="20"/>
        </w:rPr>
      </w:pPr>
    </w:p>
    <w:p w14:paraId="0AEF8E28" w14:textId="77777777" w:rsidR="002E718F" w:rsidRPr="001A212C" w:rsidRDefault="002E718F" w:rsidP="007E53B5">
      <w:pPr>
        <w:spacing w:after="0"/>
        <w:ind w:firstLine="567"/>
        <w:jc w:val="both"/>
        <w:rPr>
          <w:rFonts w:ascii="Times New Roman" w:hAnsi="Times New Roman" w:cs="Times New Roman"/>
          <w:sz w:val="20"/>
          <w:szCs w:val="20"/>
        </w:rPr>
      </w:pPr>
    </w:p>
    <w:p w14:paraId="232D43D0" w14:textId="77777777" w:rsidR="002E718F" w:rsidRPr="001A212C" w:rsidRDefault="002E718F" w:rsidP="007E53B5">
      <w:pPr>
        <w:spacing w:after="0"/>
        <w:ind w:firstLine="567"/>
        <w:jc w:val="both"/>
        <w:rPr>
          <w:rFonts w:ascii="Times New Roman" w:hAnsi="Times New Roman" w:cs="Times New Roman"/>
          <w:sz w:val="20"/>
          <w:szCs w:val="20"/>
        </w:rPr>
      </w:pPr>
    </w:p>
    <w:p w14:paraId="1A8F4DA5" w14:textId="77777777" w:rsidR="007719B1" w:rsidRPr="001A212C" w:rsidRDefault="007719B1" w:rsidP="007E53B5">
      <w:pPr>
        <w:spacing w:after="0"/>
        <w:ind w:firstLine="567"/>
        <w:jc w:val="center"/>
        <w:rPr>
          <w:rFonts w:ascii="Times New Roman" w:hAnsi="Times New Roman" w:cs="Times New Roman"/>
          <w:b/>
          <w:bCs/>
          <w:sz w:val="20"/>
          <w:szCs w:val="20"/>
        </w:rPr>
      </w:pPr>
    </w:p>
    <w:p w14:paraId="06A26692" w14:textId="77777777" w:rsidR="008D1378" w:rsidRPr="00F51AF2" w:rsidRDefault="008D1378" w:rsidP="007E53B5">
      <w:pPr>
        <w:spacing w:after="0"/>
        <w:ind w:right="-1"/>
        <w:jc w:val="center"/>
        <w:rPr>
          <w:rFonts w:ascii="Times New Roman" w:eastAsia="Times New Roman" w:hAnsi="Times New Roman" w:cs="Times New Roman"/>
          <w:bCs/>
          <w:iCs/>
          <w:sz w:val="28"/>
          <w:szCs w:val="28"/>
        </w:rPr>
      </w:pPr>
    </w:p>
    <w:sectPr w:rsidR="008D1378" w:rsidRPr="00F51AF2" w:rsidSect="008D1378">
      <w:footerReference w:type="default" r:id="rId7"/>
      <w:pgSz w:w="11906" w:h="16838"/>
      <w:pgMar w:top="1134" w:right="850" w:bottom="1134" w:left="1134" w:header="708" w:footer="4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73619" w14:textId="77777777" w:rsidR="005C6277" w:rsidRDefault="005C6277">
      <w:pPr>
        <w:spacing w:after="0" w:line="240" w:lineRule="auto"/>
      </w:pPr>
      <w:r>
        <w:separator/>
      </w:r>
    </w:p>
  </w:endnote>
  <w:endnote w:type="continuationSeparator" w:id="0">
    <w:p w14:paraId="376DE974" w14:textId="77777777" w:rsidR="005C6277" w:rsidRDefault="005C6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6F9B" w14:textId="77777777" w:rsidR="008D1378" w:rsidRDefault="008D1378" w:rsidP="008D1378">
    <w:pPr>
      <w:pStyle w:val="ac"/>
      <w:jc w:val="center"/>
      <w:rPr>
        <w:color w:val="F2F2F2" w:themeColor="background1" w:themeShade="F2"/>
      </w:rPr>
    </w:pPr>
    <w:r>
      <w:rPr>
        <w:color w:val="F2F2F2" w:themeColor="background1" w:themeShade="F2"/>
      </w:rPr>
      <w:t>® Проект "OrgZdrav.2019"</w:t>
    </w:r>
  </w:p>
  <w:p w14:paraId="5C8E6E57" w14:textId="77777777" w:rsidR="008D1378" w:rsidRDefault="008D1378" w:rsidP="008D1378">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1072" w14:textId="77777777" w:rsidR="005C6277" w:rsidRDefault="005C6277">
      <w:pPr>
        <w:spacing w:after="0" w:line="240" w:lineRule="auto"/>
      </w:pPr>
      <w:r>
        <w:separator/>
      </w:r>
    </w:p>
  </w:footnote>
  <w:footnote w:type="continuationSeparator" w:id="0">
    <w:p w14:paraId="201ECCEE" w14:textId="77777777" w:rsidR="005C6277" w:rsidRDefault="005C6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6C42"/>
    <w:multiLevelType w:val="hybridMultilevel"/>
    <w:tmpl w:val="D6C85A90"/>
    <w:lvl w:ilvl="0" w:tplc="AA0E6EF2">
      <w:start w:val="1"/>
      <w:numFmt w:val="bullet"/>
      <w:lvlText w:val=""/>
      <w:lvlJc w:val="left"/>
      <w:pPr>
        <w:ind w:left="928" w:hanging="360"/>
      </w:pPr>
      <w:rPr>
        <w:rFonts w:ascii="Symbol" w:hAnsi="Symbol" w:hint="default"/>
      </w:rPr>
    </w:lvl>
    <w:lvl w:ilvl="1" w:tplc="CF103C9C">
      <w:start w:val="1"/>
      <w:numFmt w:val="lowerLetter"/>
      <w:lvlText w:val="%2."/>
      <w:lvlJc w:val="left"/>
      <w:pPr>
        <w:ind w:left="1648" w:hanging="360"/>
      </w:pPr>
    </w:lvl>
    <w:lvl w:ilvl="2" w:tplc="843C50EE">
      <w:start w:val="1"/>
      <w:numFmt w:val="lowerRoman"/>
      <w:lvlText w:val="%3."/>
      <w:lvlJc w:val="right"/>
      <w:pPr>
        <w:ind w:left="2368" w:hanging="180"/>
      </w:pPr>
    </w:lvl>
    <w:lvl w:ilvl="3" w:tplc="2A3EE9F8">
      <w:start w:val="1"/>
      <w:numFmt w:val="decimal"/>
      <w:lvlText w:val="%4."/>
      <w:lvlJc w:val="left"/>
      <w:pPr>
        <w:ind w:left="3088" w:hanging="360"/>
      </w:pPr>
    </w:lvl>
    <w:lvl w:ilvl="4" w:tplc="4E6859C4">
      <w:start w:val="1"/>
      <w:numFmt w:val="lowerLetter"/>
      <w:lvlText w:val="%5."/>
      <w:lvlJc w:val="left"/>
      <w:pPr>
        <w:ind w:left="3808" w:hanging="360"/>
      </w:pPr>
    </w:lvl>
    <w:lvl w:ilvl="5" w:tplc="3B28B6C6">
      <w:start w:val="1"/>
      <w:numFmt w:val="lowerRoman"/>
      <w:lvlText w:val="%6."/>
      <w:lvlJc w:val="right"/>
      <w:pPr>
        <w:ind w:left="4528" w:hanging="180"/>
      </w:pPr>
    </w:lvl>
    <w:lvl w:ilvl="6" w:tplc="4B58C9E6">
      <w:start w:val="1"/>
      <w:numFmt w:val="decimal"/>
      <w:lvlText w:val="%7."/>
      <w:lvlJc w:val="left"/>
      <w:pPr>
        <w:ind w:left="5248" w:hanging="360"/>
      </w:pPr>
    </w:lvl>
    <w:lvl w:ilvl="7" w:tplc="0452152C">
      <w:start w:val="1"/>
      <w:numFmt w:val="lowerLetter"/>
      <w:lvlText w:val="%8."/>
      <w:lvlJc w:val="left"/>
      <w:pPr>
        <w:ind w:left="5968" w:hanging="360"/>
      </w:pPr>
    </w:lvl>
    <w:lvl w:ilvl="8" w:tplc="A1B8B7C4">
      <w:start w:val="1"/>
      <w:numFmt w:val="lowerRoman"/>
      <w:lvlText w:val="%9."/>
      <w:lvlJc w:val="right"/>
      <w:pPr>
        <w:ind w:left="6688" w:hanging="180"/>
      </w:pPr>
    </w:lvl>
  </w:abstractNum>
  <w:abstractNum w:abstractNumId="1" w15:restartNumberingAfterBreak="0">
    <w:nsid w:val="169D4ABD"/>
    <w:multiLevelType w:val="hybridMultilevel"/>
    <w:tmpl w:val="DE0E59C2"/>
    <w:lvl w:ilvl="0" w:tplc="E43A1DD6">
      <w:start w:val="1"/>
      <w:numFmt w:val="decimal"/>
      <w:lvlText w:val="%1."/>
      <w:lvlJc w:val="left"/>
      <w:pPr>
        <w:ind w:left="928" w:hanging="360"/>
      </w:pPr>
      <w:rPr>
        <w:rFonts w:hint="default"/>
      </w:rPr>
    </w:lvl>
    <w:lvl w:ilvl="1" w:tplc="07E67E16">
      <w:start w:val="1"/>
      <w:numFmt w:val="lowerLetter"/>
      <w:lvlText w:val="%2."/>
      <w:lvlJc w:val="left"/>
      <w:pPr>
        <w:ind w:left="1648" w:hanging="360"/>
      </w:pPr>
    </w:lvl>
    <w:lvl w:ilvl="2" w:tplc="91E4405C">
      <w:start w:val="1"/>
      <w:numFmt w:val="lowerRoman"/>
      <w:lvlText w:val="%3."/>
      <w:lvlJc w:val="right"/>
      <w:pPr>
        <w:ind w:left="2368" w:hanging="180"/>
      </w:pPr>
    </w:lvl>
    <w:lvl w:ilvl="3" w:tplc="6416187E">
      <w:start w:val="1"/>
      <w:numFmt w:val="decimal"/>
      <w:lvlText w:val="%4."/>
      <w:lvlJc w:val="left"/>
      <w:pPr>
        <w:ind w:left="3088" w:hanging="360"/>
      </w:pPr>
    </w:lvl>
    <w:lvl w:ilvl="4" w:tplc="199A9FE0">
      <w:start w:val="1"/>
      <w:numFmt w:val="lowerLetter"/>
      <w:lvlText w:val="%5."/>
      <w:lvlJc w:val="left"/>
      <w:pPr>
        <w:ind w:left="3808" w:hanging="360"/>
      </w:pPr>
    </w:lvl>
    <w:lvl w:ilvl="5" w:tplc="E5823916">
      <w:start w:val="1"/>
      <w:numFmt w:val="lowerRoman"/>
      <w:lvlText w:val="%6."/>
      <w:lvlJc w:val="right"/>
      <w:pPr>
        <w:ind w:left="4528" w:hanging="180"/>
      </w:pPr>
    </w:lvl>
    <w:lvl w:ilvl="6" w:tplc="53007E4A">
      <w:start w:val="1"/>
      <w:numFmt w:val="decimal"/>
      <w:lvlText w:val="%7."/>
      <w:lvlJc w:val="left"/>
      <w:pPr>
        <w:ind w:left="5248" w:hanging="360"/>
      </w:pPr>
    </w:lvl>
    <w:lvl w:ilvl="7" w:tplc="68365284">
      <w:start w:val="1"/>
      <w:numFmt w:val="lowerLetter"/>
      <w:lvlText w:val="%8."/>
      <w:lvlJc w:val="left"/>
      <w:pPr>
        <w:ind w:left="5968" w:hanging="360"/>
      </w:pPr>
    </w:lvl>
    <w:lvl w:ilvl="8" w:tplc="F7040FB8">
      <w:start w:val="1"/>
      <w:numFmt w:val="lowerRoman"/>
      <w:lvlText w:val="%9."/>
      <w:lvlJc w:val="right"/>
      <w:pPr>
        <w:ind w:left="6688" w:hanging="180"/>
      </w:pPr>
    </w:lvl>
  </w:abstractNum>
  <w:abstractNum w:abstractNumId="2" w15:restartNumberingAfterBreak="0">
    <w:nsid w:val="16AC7DB6"/>
    <w:multiLevelType w:val="hybridMultilevel"/>
    <w:tmpl w:val="F0884240"/>
    <w:lvl w:ilvl="0" w:tplc="0AF4B3EA">
      <w:start w:val="1"/>
      <w:numFmt w:val="bullet"/>
      <w:lvlText w:val=""/>
      <w:lvlJc w:val="left"/>
      <w:pPr>
        <w:ind w:left="1648" w:hanging="360"/>
      </w:pPr>
      <w:rPr>
        <w:rFonts w:ascii="Symbol" w:hAnsi="Symbol" w:hint="default"/>
      </w:rPr>
    </w:lvl>
    <w:lvl w:ilvl="1" w:tplc="B84EFD7C">
      <w:start w:val="1"/>
      <w:numFmt w:val="bullet"/>
      <w:lvlText w:val="o"/>
      <w:lvlJc w:val="left"/>
      <w:pPr>
        <w:ind w:left="2368" w:hanging="360"/>
      </w:pPr>
      <w:rPr>
        <w:rFonts w:ascii="Courier New" w:hAnsi="Courier New" w:cs="Courier New" w:hint="default"/>
      </w:rPr>
    </w:lvl>
    <w:lvl w:ilvl="2" w:tplc="4CD2ABE8">
      <w:start w:val="1"/>
      <w:numFmt w:val="bullet"/>
      <w:lvlText w:val=""/>
      <w:lvlJc w:val="left"/>
      <w:pPr>
        <w:ind w:left="3088" w:hanging="360"/>
      </w:pPr>
      <w:rPr>
        <w:rFonts w:ascii="Wingdings" w:hAnsi="Wingdings" w:hint="default"/>
      </w:rPr>
    </w:lvl>
    <w:lvl w:ilvl="3" w:tplc="678E0D92">
      <w:start w:val="1"/>
      <w:numFmt w:val="bullet"/>
      <w:lvlText w:val=""/>
      <w:lvlJc w:val="left"/>
      <w:pPr>
        <w:ind w:left="3808" w:hanging="360"/>
      </w:pPr>
      <w:rPr>
        <w:rFonts w:ascii="Symbol" w:hAnsi="Symbol" w:hint="default"/>
      </w:rPr>
    </w:lvl>
    <w:lvl w:ilvl="4" w:tplc="FE1633E8">
      <w:start w:val="1"/>
      <w:numFmt w:val="bullet"/>
      <w:lvlText w:val="o"/>
      <w:lvlJc w:val="left"/>
      <w:pPr>
        <w:ind w:left="4528" w:hanging="360"/>
      </w:pPr>
      <w:rPr>
        <w:rFonts w:ascii="Courier New" w:hAnsi="Courier New" w:cs="Courier New" w:hint="default"/>
      </w:rPr>
    </w:lvl>
    <w:lvl w:ilvl="5" w:tplc="A6849C06">
      <w:start w:val="1"/>
      <w:numFmt w:val="bullet"/>
      <w:lvlText w:val=""/>
      <w:lvlJc w:val="left"/>
      <w:pPr>
        <w:ind w:left="5248" w:hanging="360"/>
      </w:pPr>
      <w:rPr>
        <w:rFonts w:ascii="Wingdings" w:hAnsi="Wingdings" w:hint="default"/>
      </w:rPr>
    </w:lvl>
    <w:lvl w:ilvl="6" w:tplc="FAC4CC1C">
      <w:start w:val="1"/>
      <w:numFmt w:val="bullet"/>
      <w:lvlText w:val=""/>
      <w:lvlJc w:val="left"/>
      <w:pPr>
        <w:ind w:left="5968" w:hanging="360"/>
      </w:pPr>
      <w:rPr>
        <w:rFonts w:ascii="Symbol" w:hAnsi="Symbol" w:hint="default"/>
      </w:rPr>
    </w:lvl>
    <w:lvl w:ilvl="7" w:tplc="E15AFFBC">
      <w:start w:val="1"/>
      <w:numFmt w:val="bullet"/>
      <w:lvlText w:val="o"/>
      <w:lvlJc w:val="left"/>
      <w:pPr>
        <w:ind w:left="6688" w:hanging="360"/>
      </w:pPr>
      <w:rPr>
        <w:rFonts w:ascii="Courier New" w:hAnsi="Courier New" w:cs="Courier New" w:hint="default"/>
      </w:rPr>
    </w:lvl>
    <w:lvl w:ilvl="8" w:tplc="94982378">
      <w:start w:val="1"/>
      <w:numFmt w:val="bullet"/>
      <w:lvlText w:val=""/>
      <w:lvlJc w:val="left"/>
      <w:pPr>
        <w:ind w:left="7408" w:hanging="360"/>
      </w:pPr>
      <w:rPr>
        <w:rFonts w:ascii="Wingdings" w:hAnsi="Wingdings" w:hint="default"/>
      </w:rPr>
    </w:lvl>
  </w:abstractNum>
  <w:abstractNum w:abstractNumId="3" w15:restartNumberingAfterBreak="0">
    <w:nsid w:val="1FF660AE"/>
    <w:multiLevelType w:val="hybridMultilevel"/>
    <w:tmpl w:val="5BB6BEC6"/>
    <w:lvl w:ilvl="0" w:tplc="330E02D6">
      <w:start w:val="1"/>
      <w:numFmt w:val="bullet"/>
      <w:lvlText w:val=""/>
      <w:lvlJc w:val="left"/>
      <w:pPr>
        <w:ind w:left="928" w:hanging="360"/>
      </w:pPr>
      <w:rPr>
        <w:rFonts w:ascii="Symbol" w:hAnsi="Symbol" w:hint="default"/>
      </w:rPr>
    </w:lvl>
    <w:lvl w:ilvl="1" w:tplc="4E9658EC">
      <w:start w:val="1"/>
      <w:numFmt w:val="lowerLetter"/>
      <w:lvlText w:val="%2."/>
      <w:lvlJc w:val="left"/>
      <w:pPr>
        <w:ind w:left="1648" w:hanging="360"/>
      </w:pPr>
    </w:lvl>
    <w:lvl w:ilvl="2" w:tplc="E6A6F6F6">
      <w:start w:val="1"/>
      <w:numFmt w:val="lowerRoman"/>
      <w:lvlText w:val="%3."/>
      <w:lvlJc w:val="right"/>
      <w:pPr>
        <w:ind w:left="2368" w:hanging="180"/>
      </w:pPr>
    </w:lvl>
    <w:lvl w:ilvl="3" w:tplc="F5B025A6">
      <w:start w:val="1"/>
      <w:numFmt w:val="decimal"/>
      <w:lvlText w:val="%4."/>
      <w:lvlJc w:val="left"/>
      <w:pPr>
        <w:ind w:left="3088" w:hanging="360"/>
      </w:pPr>
    </w:lvl>
    <w:lvl w:ilvl="4" w:tplc="93B4E494">
      <w:start w:val="1"/>
      <w:numFmt w:val="lowerLetter"/>
      <w:lvlText w:val="%5."/>
      <w:lvlJc w:val="left"/>
      <w:pPr>
        <w:ind w:left="3808" w:hanging="360"/>
      </w:pPr>
    </w:lvl>
    <w:lvl w:ilvl="5" w:tplc="B5A4044C">
      <w:start w:val="1"/>
      <w:numFmt w:val="lowerRoman"/>
      <w:lvlText w:val="%6."/>
      <w:lvlJc w:val="right"/>
      <w:pPr>
        <w:ind w:left="4528" w:hanging="180"/>
      </w:pPr>
    </w:lvl>
    <w:lvl w:ilvl="6" w:tplc="26EEBFEE">
      <w:start w:val="1"/>
      <w:numFmt w:val="decimal"/>
      <w:lvlText w:val="%7."/>
      <w:lvlJc w:val="left"/>
      <w:pPr>
        <w:ind w:left="5248" w:hanging="360"/>
      </w:pPr>
    </w:lvl>
    <w:lvl w:ilvl="7" w:tplc="96BC4F2E">
      <w:start w:val="1"/>
      <w:numFmt w:val="lowerLetter"/>
      <w:lvlText w:val="%8."/>
      <w:lvlJc w:val="left"/>
      <w:pPr>
        <w:ind w:left="5968" w:hanging="360"/>
      </w:pPr>
    </w:lvl>
    <w:lvl w:ilvl="8" w:tplc="14BE2EDC">
      <w:start w:val="1"/>
      <w:numFmt w:val="lowerRoman"/>
      <w:lvlText w:val="%9."/>
      <w:lvlJc w:val="right"/>
      <w:pPr>
        <w:ind w:left="6688" w:hanging="180"/>
      </w:pPr>
    </w:lvl>
  </w:abstractNum>
  <w:abstractNum w:abstractNumId="4" w15:restartNumberingAfterBreak="0">
    <w:nsid w:val="37445A53"/>
    <w:multiLevelType w:val="hybridMultilevel"/>
    <w:tmpl w:val="E6C6C19C"/>
    <w:lvl w:ilvl="0" w:tplc="39C47AAC">
      <w:start w:val="1"/>
      <w:numFmt w:val="decimal"/>
      <w:lvlText w:val="%1."/>
      <w:lvlJc w:val="left"/>
      <w:pPr>
        <w:ind w:left="720" w:hanging="360"/>
      </w:pPr>
      <w:rPr>
        <w:rFonts w:hint="default"/>
      </w:rPr>
    </w:lvl>
    <w:lvl w:ilvl="1" w:tplc="99B2BDAA">
      <w:start w:val="1"/>
      <w:numFmt w:val="lowerLetter"/>
      <w:lvlText w:val="%2."/>
      <w:lvlJc w:val="left"/>
      <w:pPr>
        <w:ind w:left="1440" w:hanging="360"/>
      </w:pPr>
    </w:lvl>
    <w:lvl w:ilvl="2" w:tplc="AB0CA0B8">
      <w:start w:val="1"/>
      <w:numFmt w:val="lowerRoman"/>
      <w:lvlText w:val="%3."/>
      <w:lvlJc w:val="right"/>
      <w:pPr>
        <w:ind w:left="2160" w:hanging="180"/>
      </w:pPr>
    </w:lvl>
    <w:lvl w:ilvl="3" w:tplc="24BCA8A8">
      <w:start w:val="1"/>
      <w:numFmt w:val="decimal"/>
      <w:lvlText w:val="%4."/>
      <w:lvlJc w:val="left"/>
      <w:pPr>
        <w:ind w:left="2880" w:hanging="360"/>
      </w:pPr>
    </w:lvl>
    <w:lvl w:ilvl="4" w:tplc="A01252FC">
      <w:start w:val="1"/>
      <w:numFmt w:val="lowerLetter"/>
      <w:lvlText w:val="%5."/>
      <w:lvlJc w:val="left"/>
      <w:pPr>
        <w:ind w:left="3600" w:hanging="360"/>
      </w:pPr>
    </w:lvl>
    <w:lvl w:ilvl="5" w:tplc="F160A39C">
      <w:start w:val="1"/>
      <w:numFmt w:val="lowerRoman"/>
      <w:lvlText w:val="%6."/>
      <w:lvlJc w:val="right"/>
      <w:pPr>
        <w:ind w:left="4320" w:hanging="180"/>
      </w:pPr>
    </w:lvl>
    <w:lvl w:ilvl="6" w:tplc="306E71AE">
      <w:start w:val="1"/>
      <w:numFmt w:val="decimal"/>
      <w:lvlText w:val="%7."/>
      <w:lvlJc w:val="left"/>
      <w:pPr>
        <w:ind w:left="5040" w:hanging="360"/>
      </w:pPr>
    </w:lvl>
    <w:lvl w:ilvl="7" w:tplc="790EAAD4">
      <w:start w:val="1"/>
      <w:numFmt w:val="lowerLetter"/>
      <w:lvlText w:val="%8."/>
      <w:lvlJc w:val="left"/>
      <w:pPr>
        <w:ind w:left="5760" w:hanging="360"/>
      </w:pPr>
    </w:lvl>
    <w:lvl w:ilvl="8" w:tplc="0DE0AA42">
      <w:start w:val="1"/>
      <w:numFmt w:val="lowerRoman"/>
      <w:lvlText w:val="%9."/>
      <w:lvlJc w:val="right"/>
      <w:pPr>
        <w:ind w:left="6480" w:hanging="180"/>
      </w:pPr>
    </w:lvl>
  </w:abstractNum>
  <w:abstractNum w:abstractNumId="5" w15:restartNumberingAfterBreak="0">
    <w:nsid w:val="3B9C1284"/>
    <w:multiLevelType w:val="hybridMultilevel"/>
    <w:tmpl w:val="29806ED4"/>
    <w:lvl w:ilvl="0" w:tplc="52C6060A">
      <w:start w:val="1"/>
      <w:numFmt w:val="decimal"/>
      <w:lvlText w:val="%1."/>
      <w:lvlJc w:val="left"/>
      <w:pPr>
        <w:ind w:left="1288" w:hanging="360"/>
      </w:pPr>
    </w:lvl>
    <w:lvl w:ilvl="1" w:tplc="2884BF78">
      <w:start w:val="1"/>
      <w:numFmt w:val="lowerLetter"/>
      <w:lvlText w:val="%2."/>
      <w:lvlJc w:val="left"/>
      <w:pPr>
        <w:ind w:left="2008" w:hanging="360"/>
      </w:pPr>
    </w:lvl>
    <w:lvl w:ilvl="2" w:tplc="13EED138">
      <w:start w:val="1"/>
      <w:numFmt w:val="lowerRoman"/>
      <w:lvlText w:val="%3."/>
      <w:lvlJc w:val="right"/>
      <w:pPr>
        <w:ind w:left="2728" w:hanging="180"/>
      </w:pPr>
    </w:lvl>
    <w:lvl w:ilvl="3" w:tplc="E4542282">
      <w:start w:val="1"/>
      <w:numFmt w:val="decimal"/>
      <w:lvlText w:val="%4."/>
      <w:lvlJc w:val="left"/>
      <w:pPr>
        <w:ind w:left="3448" w:hanging="360"/>
      </w:pPr>
    </w:lvl>
    <w:lvl w:ilvl="4" w:tplc="2E6E9BDE">
      <w:start w:val="1"/>
      <w:numFmt w:val="lowerLetter"/>
      <w:lvlText w:val="%5."/>
      <w:lvlJc w:val="left"/>
      <w:pPr>
        <w:ind w:left="4168" w:hanging="360"/>
      </w:pPr>
    </w:lvl>
    <w:lvl w:ilvl="5" w:tplc="2D848A58">
      <w:start w:val="1"/>
      <w:numFmt w:val="lowerRoman"/>
      <w:lvlText w:val="%6."/>
      <w:lvlJc w:val="right"/>
      <w:pPr>
        <w:ind w:left="4888" w:hanging="180"/>
      </w:pPr>
    </w:lvl>
    <w:lvl w:ilvl="6" w:tplc="D4B22858">
      <w:start w:val="1"/>
      <w:numFmt w:val="decimal"/>
      <w:lvlText w:val="%7."/>
      <w:lvlJc w:val="left"/>
      <w:pPr>
        <w:ind w:left="5608" w:hanging="360"/>
      </w:pPr>
    </w:lvl>
    <w:lvl w:ilvl="7" w:tplc="2D66295C">
      <w:start w:val="1"/>
      <w:numFmt w:val="lowerLetter"/>
      <w:lvlText w:val="%8."/>
      <w:lvlJc w:val="left"/>
      <w:pPr>
        <w:ind w:left="6328" w:hanging="360"/>
      </w:pPr>
    </w:lvl>
    <w:lvl w:ilvl="8" w:tplc="271E191C">
      <w:start w:val="1"/>
      <w:numFmt w:val="lowerRoman"/>
      <w:lvlText w:val="%9."/>
      <w:lvlJc w:val="right"/>
      <w:pPr>
        <w:ind w:left="7048" w:hanging="180"/>
      </w:pPr>
    </w:lvl>
  </w:abstractNum>
  <w:abstractNum w:abstractNumId="6" w15:restartNumberingAfterBreak="0">
    <w:nsid w:val="59427158"/>
    <w:multiLevelType w:val="hybridMultilevel"/>
    <w:tmpl w:val="072C671E"/>
    <w:lvl w:ilvl="0" w:tplc="48067062">
      <w:start w:val="4"/>
      <w:numFmt w:val="decimal"/>
      <w:lvlText w:val="%1."/>
      <w:lvlJc w:val="left"/>
      <w:pPr>
        <w:ind w:left="928" w:hanging="360"/>
      </w:pPr>
      <w:rPr>
        <w:rFonts w:hint="default"/>
      </w:rPr>
    </w:lvl>
    <w:lvl w:ilvl="1" w:tplc="CD10917C">
      <w:start w:val="1"/>
      <w:numFmt w:val="lowerLetter"/>
      <w:lvlText w:val="%2."/>
      <w:lvlJc w:val="left"/>
      <w:pPr>
        <w:ind w:left="1648" w:hanging="360"/>
      </w:pPr>
    </w:lvl>
    <w:lvl w:ilvl="2" w:tplc="EDBA8C74">
      <w:start w:val="1"/>
      <w:numFmt w:val="lowerRoman"/>
      <w:lvlText w:val="%3."/>
      <w:lvlJc w:val="right"/>
      <w:pPr>
        <w:ind w:left="2368" w:hanging="180"/>
      </w:pPr>
    </w:lvl>
    <w:lvl w:ilvl="3" w:tplc="CC5A5798">
      <w:start w:val="1"/>
      <w:numFmt w:val="decimal"/>
      <w:lvlText w:val="%4."/>
      <w:lvlJc w:val="left"/>
      <w:pPr>
        <w:ind w:left="3088" w:hanging="360"/>
      </w:pPr>
    </w:lvl>
    <w:lvl w:ilvl="4" w:tplc="F900155A">
      <w:start w:val="1"/>
      <w:numFmt w:val="lowerLetter"/>
      <w:lvlText w:val="%5."/>
      <w:lvlJc w:val="left"/>
      <w:pPr>
        <w:ind w:left="3808" w:hanging="360"/>
      </w:pPr>
    </w:lvl>
    <w:lvl w:ilvl="5" w:tplc="69541574">
      <w:start w:val="1"/>
      <w:numFmt w:val="lowerRoman"/>
      <w:lvlText w:val="%6."/>
      <w:lvlJc w:val="right"/>
      <w:pPr>
        <w:ind w:left="4528" w:hanging="180"/>
      </w:pPr>
    </w:lvl>
    <w:lvl w:ilvl="6" w:tplc="832839B0">
      <w:start w:val="1"/>
      <w:numFmt w:val="decimal"/>
      <w:lvlText w:val="%7."/>
      <w:lvlJc w:val="left"/>
      <w:pPr>
        <w:ind w:left="5248" w:hanging="360"/>
      </w:pPr>
    </w:lvl>
    <w:lvl w:ilvl="7" w:tplc="5DDE67AC">
      <w:start w:val="1"/>
      <w:numFmt w:val="lowerLetter"/>
      <w:lvlText w:val="%8."/>
      <w:lvlJc w:val="left"/>
      <w:pPr>
        <w:ind w:left="5968" w:hanging="360"/>
      </w:pPr>
    </w:lvl>
    <w:lvl w:ilvl="8" w:tplc="99E800E0">
      <w:start w:val="1"/>
      <w:numFmt w:val="lowerRoman"/>
      <w:lvlText w:val="%9."/>
      <w:lvlJc w:val="right"/>
      <w:pPr>
        <w:ind w:left="6688" w:hanging="180"/>
      </w:pPr>
    </w:lvl>
  </w:abstractNum>
  <w:abstractNum w:abstractNumId="7" w15:restartNumberingAfterBreak="0">
    <w:nsid w:val="6A687244"/>
    <w:multiLevelType w:val="hybridMultilevel"/>
    <w:tmpl w:val="DD6AC3FA"/>
    <w:lvl w:ilvl="0" w:tplc="D1B237D4">
      <w:start w:val="1"/>
      <w:numFmt w:val="bullet"/>
      <w:lvlText w:val=""/>
      <w:lvlJc w:val="left"/>
      <w:pPr>
        <w:ind w:left="1288" w:hanging="360"/>
      </w:pPr>
      <w:rPr>
        <w:rFonts w:ascii="Symbol" w:hAnsi="Symbol" w:hint="default"/>
      </w:rPr>
    </w:lvl>
    <w:lvl w:ilvl="1" w:tplc="41F478C8">
      <w:start w:val="1"/>
      <w:numFmt w:val="bullet"/>
      <w:lvlText w:val="o"/>
      <w:lvlJc w:val="left"/>
      <w:pPr>
        <w:ind w:left="2008" w:hanging="360"/>
      </w:pPr>
      <w:rPr>
        <w:rFonts w:ascii="Courier New" w:hAnsi="Courier New" w:cs="Courier New" w:hint="default"/>
      </w:rPr>
    </w:lvl>
    <w:lvl w:ilvl="2" w:tplc="F8D83342">
      <w:start w:val="1"/>
      <w:numFmt w:val="bullet"/>
      <w:lvlText w:val=""/>
      <w:lvlJc w:val="left"/>
      <w:pPr>
        <w:ind w:left="2728" w:hanging="360"/>
      </w:pPr>
      <w:rPr>
        <w:rFonts w:ascii="Wingdings" w:hAnsi="Wingdings" w:hint="default"/>
      </w:rPr>
    </w:lvl>
    <w:lvl w:ilvl="3" w:tplc="D8D87230">
      <w:start w:val="1"/>
      <w:numFmt w:val="bullet"/>
      <w:lvlText w:val=""/>
      <w:lvlJc w:val="left"/>
      <w:pPr>
        <w:ind w:left="3448" w:hanging="360"/>
      </w:pPr>
      <w:rPr>
        <w:rFonts w:ascii="Symbol" w:hAnsi="Symbol" w:hint="default"/>
      </w:rPr>
    </w:lvl>
    <w:lvl w:ilvl="4" w:tplc="2B7A2C50">
      <w:start w:val="1"/>
      <w:numFmt w:val="bullet"/>
      <w:lvlText w:val="o"/>
      <w:lvlJc w:val="left"/>
      <w:pPr>
        <w:ind w:left="4168" w:hanging="360"/>
      </w:pPr>
      <w:rPr>
        <w:rFonts w:ascii="Courier New" w:hAnsi="Courier New" w:cs="Courier New" w:hint="default"/>
      </w:rPr>
    </w:lvl>
    <w:lvl w:ilvl="5" w:tplc="85103E1C">
      <w:start w:val="1"/>
      <w:numFmt w:val="bullet"/>
      <w:lvlText w:val=""/>
      <w:lvlJc w:val="left"/>
      <w:pPr>
        <w:ind w:left="4888" w:hanging="360"/>
      </w:pPr>
      <w:rPr>
        <w:rFonts w:ascii="Wingdings" w:hAnsi="Wingdings" w:hint="default"/>
      </w:rPr>
    </w:lvl>
    <w:lvl w:ilvl="6" w:tplc="2556D582">
      <w:start w:val="1"/>
      <w:numFmt w:val="bullet"/>
      <w:lvlText w:val=""/>
      <w:lvlJc w:val="left"/>
      <w:pPr>
        <w:ind w:left="5608" w:hanging="360"/>
      </w:pPr>
      <w:rPr>
        <w:rFonts w:ascii="Symbol" w:hAnsi="Symbol" w:hint="default"/>
      </w:rPr>
    </w:lvl>
    <w:lvl w:ilvl="7" w:tplc="674060BE">
      <w:start w:val="1"/>
      <w:numFmt w:val="bullet"/>
      <w:lvlText w:val="o"/>
      <w:lvlJc w:val="left"/>
      <w:pPr>
        <w:ind w:left="6328" w:hanging="360"/>
      </w:pPr>
      <w:rPr>
        <w:rFonts w:ascii="Courier New" w:hAnsi="Courier New" w:cs="Courier New" w:hint="default"/>
      </w:rPr>
    </w:lvl>
    <w:lvl w:ilvl="8" w:tplc="D30614F4">
      <w:start w:val="1"/>
      <w:numFmt w:val="bullet"/>
      <w:lvlText w:val=""/>
      <w:lvlJc w:val="left"/>
      <w:pPr>
        <w:ind w:left="7048" w:hanging="360"/>
      </w:pPr>
      <w:rPr>
        <w:rFonts w:ascii="Wingdings" w:hAnsi="Wingdings" w:hint="default"/>
      </w:rPr>
    </w:lvl>
  </w:abstractNum>
  <w:abstractNum w:abstractNumId="8" w15:restartNumberingAfterBreak="0">
    <w:nsid w:val="70164036"/>
    <w:multiLevelType w:val="hybridMultilevel"/>
    <w:tmpl w:val="4B92769E"/>
    <w:lvl w:ilvl="0" w:tplc="0ECAE100">
      <w:start w:val="1"/>
      <w:numFmt w:val="decimal"/>
      <w:lvlText w:val="%1."/>
      <w:lvlJc w:val="left"/>
      <w:pPr>
        <w:ind w:left="927" w:hanging="360"/>
      </w:pPr>
      <w:rPr>
        <w:rFonts w:hint="default"/>
      </w:rPr>
    </w:lvl>
    <w:lvl w:ilvl="1" w:tplc="7D5E1116">
      <w:start w:val="1"/>
      <w:numFmt w:val="lowerLetter"/>
      <w:lvlText w:val="%2."/>
      <w:lvlJc w:val="left"/>
      <w:pPr>
        <w:ind w:left="1647" w:hanging="360"/>
      </w:pPr>
    </w:lvl>
    <w:lvl w:ilvl="2" w:tplc="F2C2A6DA">
      <w:start w:val="1"/>
      <w:numFmt w:val="lowerRoman"/>
      <w:lvlText w:val="%3."/>
      <w:lvlJc w:val="right"/>
      <w:pPr>
        <w:ind w:left="2367" w:hanging="180"/>
      </w:pPr>
    </w:lvl>
    <w:lvl w:ilvl="3" w:tplc="913E6124">
      <w:start w:val="1"/>
      <w:numFmt w:val="decimal"/>
      <w:lvlText w:val="%4."/>
      <w:lvlJc w:val="left"/>
      <w:pPr>
        <w:ind w:left="3087" w:hanging="360"/>
      </w:pPr>
    </w:lvl>
    <w:lvl w:ilvl="4" w:tplc="F6EAF836">
      <w:start w:val="1"/>
      <w:numFmt w:val="lowerLetter"/>
      <w:lvlText w:val="%5."/>
      <w:lvlJc w:val="left"/>
      <w:pPr>
        <w:ind w:left="3807" w:hanging="360"/>
      </w:pPr>
    </w:lvl>
    <w:lvl w:ilvl="5" w:tplc="C0120BE4">
      <w:start w:val="1"/>
      <w:numFmt w:val="lowerRoman"/>
      <w:lvlText w:val="%6."/>
      <w:lvlJc w:val="right"/>
      <w:pPr>
        <w:ind w:left="4527" w:hanging="180"/>
      </w:pPr>
    </w:lvl>
    <w:lvl w:ilvl="6" w:tplc="72B27E56">
      <w:start w:val="1"/>
      <w:numFmt w:val="decimal"/>
      <w:lvlText w:val="%7."/>
      <w:lvlJc w:val="left"/>
      <w:pPr>
        <w:ind w:left="5247" w:hanging="360"/>
      </w:pPr>
    </w:lvl>
    <w:lvl w:ilvl="7" w:tplc="1B54EDF0">
      <w:start w:val="1"/>
      <w:numFmt w:val="lowerLetter"/>
      <w:lvlText w:val="%8."/>
      <w:lvlJc w:val="left"/>
      <w:pPr>
        <w:ind w:left="5967" w:hanging="360"/>
      </w:pPr>
    </w:lvl>
    <w:lvl w:ilvl="8" w:tplc="B50E7490">
      <w:start w:val="1"/>
      <w:numFmt w:val="lowerRoman"/>
      <w:lvlText w:val="%9."/>
      <w:lvlJc w:val="right"/>
      <w:pPr>
        <w:ind w:left="6687" w:hanging="180"/>
      </w:pPr>
    </w:lvl>
  </w:abstractNum>
  <w:num w:numId="1" w16cid:durableId="986275712">
    <w:abstractNumId w:val="8"/>
  </w:num>
  <w:num w:numId="2" w16cid:durableId="1016659968">
    <w:abstractNumId w:val="0"/>
  </w:num>
  <w:num w:numId="3" w16cid:durableId="2139909945">
    <w:abstractNumId w:val="3"/>
  </w:num>
  <w:num w:numId="4" w16cid:durableId="352000692">
    <w:abstractNumId w:val="2"/>
  </w:num>
  <w:num w:numId="5" w16cid:durableId="421295823">
    <w:abstractNumId w:val="5"/>
  </w:num>
  <w:num w:numId="6" w16cid:durableId="1200359661">
    <w:abstractNumId w:val="6"/>
  </w:num>
  <w:num w:numId="7" w16cid:durableId="263002290">
    <w:abstractNumId w:val="7"/>
  </w:num>
  <w:num w:numId="8" w16cid:durableId="70933927">
    <w:abstractNumId w:val="1"/>
  </w:num>
  <w:num w:numId="9" w16cid:durableId="2011247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26CC"/>
    <w:rsid w:val="00021FA7"/>
    <w:rsid w:val="0008711A"/>
    <w:rsid w:val="000D7D85"/>
    <w:rsid w:val="001042DF"/>
    <w:rsid w:val="00166AD8"/>
    <w:rsid w:val="0019460A"/>
    <w:rsid w:val="001A212C"/>
    <w:rsid w:val="002E718F"/>
    <w:rsid w:val="00301861"/>
    <w:rsid w:val="0030331E"/>
    <w:rsid w:val="004756A8"/>
    <w:rsid w:val="004845DF"/>
    <w:rsid w:val="004B16B9"/>
    <w:rsid w:val="005026CC"/>
    <w:rsid w:val="00576215"/>
    <w:rsid w:val="005C3204"/>
    <w:rsid w:val="005C6277"/>
    <w:rsid w:val="00640066"/>
    <w:rsid w:val="00720AF3"/>
    <w:rsid w:val="007719B1"/>
    <w:rsid w:val="007E53B5"/>
    <w:rsid w:val="008123BB"/>
    <w:rsid w:val="008313EC"/>
    <w:rsid w:val="00855DAB"/>
    <w:rsid w:val="008D1378"/>
    <w:rsid w:val="00935E2D"/>
    <w:rsid w:val="00A05316"/>
    <w:rsid w:val="00A26A0F"/>
    <w:rsid w:val="00A460BC"/>
    <w:rsid w:val="00A615E2"/>
    <w:rsid w:val="00A6376A"/>
    <w:rsid w:val="00B54F43"/>
    <w:rsid w:val="00CF5BD7"/>
    <w:rsid w:val="00E47893"/>
    <w:rsid w:val="00EB4FEC"/>
    <w:rsid w:val="00F144EC"/>
    <w:rsid w:val="00F51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2E9A7"/>
  <w15:docId w15:val="{276D989D-5D43-4C9F-B99C-AD77FA66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066"/>
  </w:style>
  <w:style w:type="paragraph" w:styleId="1">
    <w:name w:val="heading 1"/>
    <w:basedOn w:val="a"/>
    <w:link w:val="10"/>
    <w:uiPriority w:val="9"/>
    <w:qFormat/>
    <w:rsid w:val="00640066"/>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rsid w:val="00640066"/>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640066"/>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640066"/>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640066"/>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640066"/>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640066"/>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640066"/>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640066"/>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640066"/>
    <w:rPr>
      <w:rFonts w:ascii="Arial" w:eastAsia="Arial" w:hAnsi="Arial" w:cs="Arial"/>
      <w:sz w:val="40"/>
      <w:szCs w:val="40"/>
    </w:rPr>
  </w:style>
  <w:style w:type="character" w:customStyle="1" w:styleId="20">
    <w:name w:val="Заголовок 2 Знак"/>
    <w:basedOn w:val="a0"/>
    <w:link w:val="2"/>
    <w:uiPriority w:val="9"/>
    <w:rsid w:val="00640066"/>
    <w:rPr>
      <w:rFonts w:ascii="Arial" w:eastAsia="Arial" w:hAnsi="Arial" w:cs="Arial"/>
      <w:sz w:val="34"/>
    </w:rPr>
  </w:style>
  <w:style w:type="character" w:customStyle="1" w:styleId="30">
    <w:name w:val="Заголовок 3 Знак"/>
    <w:basedOn w:val="a0"/>
    <w:link w:val="3"/>
    <w:uiPriority w:val="9"/>
    <w:rsid w:val="00640066"/>
    <w:rPr>
      <w:rFonts w:ascii="Arial" w:eastAsia="Arial" w:hAnsi="Arial" w:cs="Arial"/>
      <w:sz w:val="30"/>
      <w:szCs w:val="30"/>
    </w:rPr>
  </w:style>
  <w:style w:type="character" w:customStyle="1" w:styleId="40">
    <w:name w:val="Заголовок 4 Знак"/>
    <w:basedOn w:val="a0"/>
    <w:link w:val="4"/>
    <w:uiPriority w:val="9"/>
    <w:rsid w:val="00640066"/>
    <w:rPr>
      <w:rFonts w:ascii="Arial" w:eastAsia="Arial" w:hAnsi="Arial" w:cs="Arial"/>
      <w:b/>
      <w:bCs/>
      <w:sz w:val="26"/>
      <w:szCs w:val="26"/>
    </w:rPr>
  </w:style>
  <w:style w:type="character" w:customStyle="1" w:styleId="50">
    <w:name w:val="Заголовок 5 Знак"/>
    <w:basedOn w:val="a0"/>
    <w:link w:val="5"/>
    <w:uiPriority w:val="9"/>
    <w:rsid w:val="00640066"/>
    <w:rPr>
      <w:rFonts w:ascii="Arial" w:eastAsia="Arial" w:hAnsi="Arial" w:cs="Arial"/>
      <w:b/>
      <w:bCs/>
      <w:sz w:val="24"/>
      <w:szCs w:val="24"/>
    </w:rPr>
  </w:style>
  <w:style w:type="character" w:customStyle="1" w:styleId="60">
    <w:name w:val="Заголовок 6 Знак"/>
    <w:basedOn w:val="a0"/>
    <w:link w:val="6"/>
    <w:uiPriority w:val="9"/>
    <w:rsid w:val="00640066"/>
    <w:rPr>
      <w:rFonts w:ascii="Arial" w:eastAsia="Arial" w:hAnsi="Arial" w:cs="Arial"/>
      <w:b/>
      <w:bCs/>
      <w:sz w:val="22"/>
      <w:szCs w:val="22"/>
    </w:rPr>
  </w:style>
  <w:style w:type="character" w:customStyle="1" w:styleId="70">
    <w:name w:val="Заголовок 7 Знак"/>
    <w:basedOn w:val="a0"/>
    <w:link w:val="7"/>
    <w:uiPriority w:val="9"/>
    <w:rsid w:val="00640066"/>
    <w:rPr>
      <w:rFonts w:ascii="Arial" w:eastAsia="Arial" w:hAnsi="Arial" w:cs="Arial"/>
      <w:b/>
      <w:bCs/>
      <w:i/>
      <w:iCs/>
      <w:sz w:val="22"/>
      <w:szCs w:val="22"/>
    </w:rPr>
  </w:style>
  <w:style w:type="character" w:customStyle="1" w:styleId="80">
    <w:name w:val="Заголовок 8 Знак"/>
    <w:basedOn w:val="a0"/>
    <w:link w:val="8"/>
    <w:uiPriority w:val="9"/>
    <w:rsid w:val="00640066"/>
    <w:rPr>
      <w:rFonts w:ascii="Arial" w:eastAsia="Arial" w:hAnsi="Arial" w:cs="Arial"/>
      <w:i/>
      <w:iCs/>
      <w:sz w:val="22"/>
      <w:szCs w:val="22"/>
    </w:rPr>
  </w:style>
  <w:style w:type="character" w:customStyle="1" w:styleId="90">
    <w:name w:val="Заголовок 9 Знак"/>
    <w:basedOn w:val="a0"/>
    <w:link w:val="9"/>
    <w:uiPriority w:val="9"/>
    <w:rsid w:val="00640066"/>
    <w:rPr>
      <w:rFonts w:ascii="Arial" w:eastAsia="Arial" w:hAnsi="Arial" w:cs="Arial"/>
      <w:i/>
      <w:iCs/>
      <w:sz w:val="21"/>
      <w:szCs w:val="21"/>
    </w:rPr>
  </w:style>
  <w:style w:type="paragraph" w:styleId="a3">
    <w:name w:val="No Spacing"/>
    <w:uiPriority w:val="1"/>
    <w:qFormat/>
    <w:rsid w:val="00640066"/>
    <w:pPr>
      <w:spacing w:after="0" w:line="240" w:lineRule="auto"/>
    </w:pPr>
  </w:style>
  <w:style w:type="paragraph" w:styleId="a4">
    <w:name w:val="Title"/>
    <w:basedOn w:val="a"/>
    <w:next w:val="a"/>
    <w:link w:val="a5"/>
    <w:uiPriority w:val="10"/>
    <w:qFormat/>
    <w:rsid w:val="00640066"/>
    <w:pPr>
      <w:spacing w:before="300"/>
      <w:contextualSpacing/>
    </w:pPr>
    <w:rPr>
      <w:sz w:val="48"/>
      <w:szCs w:val="48"/>
    </w:rPr>
  </w:style>
  <w:style w:type="character" w:customStyle="1" w:styleId="a5">
    <w:name w:val="Заголовок Знак"/>
    <w:basedOn w:val="a0"/>
    <w:link w:val="a4"/>
    <w:uiPriority w:val="10"/>
    <w:rsid w:val="00640066"/>
    <w:rPr>
      <w:sz w:val="48"/>
      <w:szCs w:val="48"/>
    </w:rPr>
  </w:style>
  <w:style w:type="paragraph" w:styleId="a6">
    <w:name w:val="Subtitle"/>
    <w:basedOn w:val="a"/>
    <w:next w:val="a"/>
    <w:link w:val="a7"/>
    <w:uiPriority w:val="11"/>
    <w:qFormat/>
    <w:rsid w:val="00640066"/>
    <w:pPr>
      <w:spacing w:before="200"/>
    </w:pPr>
    <w:rPr>
      <w:sz w:val="24"/>
      <w:szCs w:val="24"/>
    </w:rPr>
  </w:style>
  <w:style w:type="character" w:customStyle="1" w:styleId="a7">
    <w:name w:val="Подзаголовок Знак"/>
    <w:basedOn w:val="a0"/>
    <w:link w:val="a6"/>
    <w:uiPriority w:val="11"/>
    <w:rsid w:val="00640066"/>
    <w:rPr>
      <w:sz w:val="24"/>
      <w:szCs w:val="24"/>
    </w:rPr>
  </w:style>
  <w:style w:type="paragraph" w:styleId="21">
    <w:name w:val="Quote"/>
    <w:basedOn w:val="a"/>
    <w:next w:val="a"/>
    <w:link w:val="22"/>
    <w:uiPriority w:val="29"/>
    <w:qFormat/>
    <w:rsid w:val="00640066"/>
    <w:pPr>
      <w:ind w:left="720" w:right="720"/>
    </w:pPr>
    <w:rPr>
      <w:i/>
    </w:rPr>
  </w:style>
  <w:style w:type="character" w:customStyle="1" w:styleId="22">
    <w:name w:val="Цитата 2 Знак"/>
    <w:link w:val="21"/>
    <w:uiPriority w:val="29"/>
    <w:rsid w:val="00640066"/>
    <w:rPr>
      <w:i/>
    </w:rPr>
  </w:style>
  <w:style w:type="paragraph" w:styleId="a8">
    <w:name w:val="Intense Quote"/>
    <w:basedOn w:val="a"/>
    <w:next w:val="a"/>
    <w:link w:val="a9"/>
    <w:uiPriority w:val="30"/>
    <w:qFormat/>
    <w:rsid w:val="0064006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640066"/>
    <w:rPr>
      <w:i/>
    </w:rPr>
  </w:style>
  <w:style w:type="paragraph" w:styleId="aa">
    <w:name w:val="header"/>
    <w:basedOn w:val="a"/>
    <w:link w:val="ab"/>
    <w:uiPriority w:val="99"/>
    <w:unhideWhenUsed/>
    <w:rsid w:val="00640066"/>
    <w:pPr>
      <w:tabs>
        <w:tab w:val="center" w:pos="7143"/>
        <w:tab w:val="right" w:pos="14287"/>
      </w:tabs>
      <w:spacing w:after="0" w:line="240" w:lineRule="auto"/>
    </w:pPr>
  </w:style>
  <w:style w:type="character" w:customStyle="1" w:styleId="ab">
    <w:name w:val="Верхний колонтитул Знак"/>
    <w:basedOn w:val="a0"/>
    <w:link w:val="aa"/>
    <w:uiPriority w:val="99"/>
    <w:rsid w:val="00640066"/>
  </w:style>
  <w:style w:type="paragraph" w:styleId="ac">
    <w:name w:val="footer"/>
    <w:basedOn w:val="a"/>
    <w:link w:val="ad"/>
    <w:unhideWhenUsed/>
    <w:rsid w:val="00640066"/>
    <w:pPr>
      <w:tabs>
        <w:tab w:val="center" w:pos="7143"/>
        <w:tab w:val="right" w:pos="14287"/>
      </w:tabs>
      <w:spacing w:after="0" w:line="240" w:lineRule="auto"/>
    </w:pPr>
  </w:style>
  <w:style w:type="character" w:customStyle="1" w:styleId="ad">
    <w:name w:val="Нижний колонтитул Знак"/>
    <w:basedOn w:val="a0"/>
    <w:link w:val="ac"/>
    <w:rsid w:val="00640066"/>
  </w:style>
  <w:style w:type="table" w:styleId="ae">
    <w:name w:val="Table Grid"/>
    <w:basedOn w:val="a1"/>
    <w:uiPriority w:val="59"/>
    <w:rsid w:val="0064006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64006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64006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basedOn w:val="a1"/>
    <w:uiPriority w:val="59"/>
    <w:rsid w:val="00640066"/>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640066"/>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
    <w:name w:val="Таблица простая 41"/>
    <w:basedOn w:val="a1"/>
    <w:uiPriority w:val="99"/>
    <w:rsid w:val="00640066"/>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
    <w:name w:val="Таблица простая 51"/>
    <w:basedOn w:val="a1"/>
    <w:uiPriority w:val="99"/>
    <w:rsid w:val="00640066"/>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1"/>
    <w:uiPriority w:val="99"/>
    <w:rsid w:val="00640066"/>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40066"/>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40066"/>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40066"/>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40066"/>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40066"/>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40066"/>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640066"/>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rsid w:val="00640066"/>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a1"/>
    <w:uiPriority w:val="99"/>
    <w:rsid w:val="00640066"/>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a1"/>
    <w:uiPriority w:val="99"/>
    <w:rsid w:val="00640066"/>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a1"/>
    <w:uiPriority w:val="99"/>
    <w:rsid w:val="00640066"/>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a1"/>
    <w:uiPriority w:val="99"/>
    <w:rsid w:val="00640066"/>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a1"/>
    <w:uiPriority w:val="99"/>
    <w:rsid w:val="00640066"/>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31">
    <w:name w:val="Таблица-сетка 31"/>
    <w:basedOn w:val="a1"/>
    <w:uiPriority w:val="99"/>
    <w:rsid w:val="00640066"/>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rsid w:val="00640066"/>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a1"/>
    <w:uiPriority w:val="99"/>
    <w:rsid w:val="00640066"/>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a1"/>
    <w:uiPriority w:val="99"/>
    <w:rsid w:val="00640066"/>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a1"/>
    <w:uiPriority w:val="99"/>
    <w:rsid w:val="00640066"/>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a1"/>
    <w:uiPriority w:val="99"/>
    <w:rsid w:val="00640066"/>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a1"/>
    <w:uiPriority w:val="99"/>
    <w:rsid w:val="00640066"/>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41">
    <w:name w:val="Таблица-сетка 41"/>
    <w:basedOn w:val="a1"/>
    <w:uiPriority w:val="59"/>
    <w:rsid w:val="00640066"/>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rsid w:val="00640066"/>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a1"/>
    <w:uiPriority w:val="59"/>
    <w:rsid w:val="00640066"/>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a1"/>
    <w:uiPriority w:val="59"/>
    <w:rsid w:val="00640066"/>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a1"/>
    <w:uiPriority w:val="59"/>
    <w:rsid w:val="00640066"/>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a1"/>
    <w:uiPriority w:val="59"/>
    <w:rsid w:val="00640066"/>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a1"/>
    <w:uiPriority w:val="59"/>
    <w:rsid w:val="00640066"/>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51">
    <w:name w:val="Таблица-сетка 5 темная1"/>
    <w:basedOn w:val="a1"/>
    <w:uiPriority w:val="99"/>
    <w:rsid w:val="0064006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rsid w:val="0064006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1"/>
    <w:uiPriority w:val="99"/>
    <w:rsid w:val="0064006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1"/>
    <w:uiPriority w:val="99"/>
    <w:rsid w:val="0064006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1"/>
    <w:uiPriority w:val="99"/>
    <w:rsid w:val="0064006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1"/>
    <w:uiPriority w:val="99"/>
    <w:rsid w:val="0064006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1"/>
    <w:uiPriority w:val="99"/>
    <w:rsid w:val="0064006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61">
    <w:name w:val="Таблица-сетка 6 цветная1"/>
    <w:basedOn w:val="a1"/>
    <w:uiPriority w:val="99"/>
    <w:rsid w:val="00640066"/>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40066"/>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40066"/>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40066"/>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40066"/>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4006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40066"/>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640066"/>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40066"/>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40066"/>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40066"/>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40066"/>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40066"/>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40066"/>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6400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rsid w:val="006400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1"/>
    <w:uiPriority w:val="99"/>
    <w:rsid w:val="006400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1"/>
    <w:uiPriority w:val="99"/>
    <w:rsid w:val="006400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1"/>
    <w:uiPriority w:val="99"/>
    <w:rsid w:val="006400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1"/>
    <w:uiPriority w:val="99"/>
    <w:rsid w:val="006400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1"/>
    <w:uiPriority w:val="99"/>
    <w:rsid w:val="006400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210">
    <w:name w:val="Список-таблица 21"/>
    <w:basedOn w:val="a1"/>
    <w:uiPriority w:val="99"/>
    <w:rsid w:val="00640066"/>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rsid w:val="00640066"/>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a1"/>
    <w:uiPriority w:val="99"/>
    <w:rsid w:val="00640066"/>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a1"/>
    <w:uiPriority w:val="99"/>
    <w:rsid w:val="00640066"/>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a1"/>
    <w:uiPriority w:val="99"/>
    <w:rsid w:val="00640066"/>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a1"/>
    <w:uiPriority w:val="99"/>
    <w:rsid w:val="00640066"/>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a1"/>
    <w:uiPriority w:val="99"/>
    <w:rsid w:val="00640066"/>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310">
    <w:name w:val="Список-таблица 31"/>
    <w:basedOn w:val="a1"/>
    <w:uiPriority w:val="99"/>
    <w:rsid w:val="006400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40066"/>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40066"/>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40066"/>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40066"/>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40066"/>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40066"/>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6400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rsid w:val="00640066"/>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a1"/>
    <w:uiPriority w:val="99"/>
    <w:rsid w:val="00640066"/>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a1"/>
    <w:uiPriority w:val="99"/>
    <w:rsid w:val="00640066"/>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a1"/>
    <w:uiPriority w:val="99"/>
    <w:rsid w:val="00640066"/>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a1"/>
    <w:uiPriority w:val="99"/>
    <w:rsid w:val="00640066"/>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a1"/>
    <w:uiPriority w:val="99"/>
    <w:rsid w:val="00640066"/>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510">
    <w:name w:val="Список-таблица 5 темная1"/>
    <w:basedOn w:val="a1"/>
    <w:uiPriority w:val="99"/>
    <w:rsid w:val="00640066"/>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rsid w:val="00640066"/>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1"/>
    <w:uiPriority w:val="99"/>
    <w:rsid w:val="00640066"/>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1"/>
    <w:uiPriority w:val="99"/>
    <w:rsid w:val="00640066"/>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1"/>
    <w:uiPriority w:val="99"/>
    <w:rsid w:val="00640066"/>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1"/>
    <w:uiPriority w:val="99"/>
    <w:rsid w:val="00640066"/>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1"/>
    <w:uiPriority w:val="99"/>
    <w:rsid w:val="00640066"/>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610">
    <w:name w:val="Список-таблица 6 цветная1"/>
    <w:basedOn w:val="a1"/>
    <w:uiPriority w:val="99"/>
    <w:rsid w:val="006400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40066"/>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40066"/>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40066"/>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40066"/>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40066"/>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40066"/>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640066"/>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40066"/>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40066"/>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40066"/>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40066"/>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40066"/>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40066"/>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400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rsid w:val="006400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a1"/>
    <w:uiPriority w:val="99"/>
    <w:rsid w:val="006400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a1"/>
    <w:uiPriority w:val="99"/>
    <w:rsid w:val="006400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a1"/>
    <w:uiPriority w:val="99"/>
    <w:rsid w:val="006400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a1"/>
    <w:uiPriority w:val="99"/>
    <w:rsid w:val="006400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a1"/>
    <w:uiPriority w:val="99"/>
    <w:rsid w:val="006400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a1"/>
    <w:uiPriority w:val="99"/>
    <w:rsid w:val="00640066"/>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rsid w:val="00640066"/>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a1"/>
    <w:uiPriority w:val="99"/>
    <w:rsid w:val="00640066"/>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a1"/>
    <w:uiPriority w:val="99"/>
    <w:rsid w:val="00640066"/>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a1"/>
    <w:uiPriority w:val="99"/>
    <w:rsid w:val="00640066"/>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a1"/>
    <w:uiPriority w:val="99"/>
    <w:rsid w:val="00640066"/>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a1"/>
    <w:uiPriority w:val="99"/>
    <w:rsid w:val="00640066"/>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a1"/>
    <w:uiPriority w:val="99"/>
    <w:rsid w:val="00640066"/>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40066"/>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40066"/>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40066"/>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40066"/>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40066"/>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40066"/>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
    <w:name w:val="Hyperlink"/>
    <w:uiPriority w:val="99"/>
    <w:unhideWhenUsed/>
    <w:rsid w:val="00640066"/>
    <w:rPr>
      <w:color w:val="0000FF" w:themeColor="hyperlink"/>
      <w:u w:val="single"/>
    </w:rPr>
  </w:style>
  <w:style w:type="paragraph" w:styleId="af0">
    <w:name w:val="footnote text"/>
    <w:basedOn w:val="a"/>
    <w:link w:val="af1"/>
    <w:uiPriority w:val="99"/>
    <w:semiHidden/>
    <w:unhideWhenUsed/>
    <w:rsid w:val="00640066"/>
    <w:pPr>
      <w:spacing w:after="40" w:line="240" w:lineRule="auto"/>
    </w:pPr>
    <w:rPr>
      <w:sz w:val="18"/>
    </w:rPr>
  </w:style>
  <w:style w:type="character" w:customStyle="1" w:styleId="af1">
    <w:name w:val="Текст сноски Знак"/>
    <w:link w:val="af0"/>
    <w:uiPriority w:val="99"/>
    <w:rsid w:val="00640066"/>
    <w:rPr>
      <w:sz w:val="18"/>
    </w:rPr>
  </w:style>
  <w:style w:type="character" w:styleId="af2">
    <w:name w:val="footnote reference"/>
    <w:basedOn w:val="a0"/>
    <w:uiPriority w:val="99"/>
    <w:unhideWhenUsed/>
    <w:rsid w:val="00640066"/>
    <w:rPr>
      <w:vertAlign w:val="superscript"/>
    </w:rPr>
  </w:style>
  <w:style w:type="paragraph" w:styleId="12">
    <w:name w:val="toc 1"/>
    <w:basedOn w:val="a"/>
    <w:next w:val="a"/>
    <w:uiPriority w:val="39"/>
    <w:unhideWhenUsed/>
    <w:rsid w:val="00640066"/>
    <w:pPr>
      <w:spacing w:after="57"/>
    </w:pPr>
  </w:style>
  <w:style w:type="paragraph" w:styleId="23">
    <w:name w:val="toc 2"/>
    <w:basedOn w:val="a"/>
    <w:next w:val="a"/>
    <w:uiPriority w:val="39"/>
    <w:unhideWhenUsed/>
    <w:rsid w:val="00640066"/>
    <w:pPr>
      <w:spacing w:after="57"/>
      <w:ind w:left="283"/>
    </w:pPr>
  </w:style>
  <w:style w:type="paragraph" w:styleId="32">
    <w:name w:val="toc 3"/>
    <w:basedOn w:val="a"/>
    <w:next w:val="a"/>
    <w:uiPriority w:val="39"/>
    <w:unhideWhenUsed/>
    <w:rsid w:val="00640066"/>
    <w:pPr>
      <w:spacing w:after="57"/>
      <w:ind w:left="567"/>
    </w:pPr>
  </w:style>
  <w:style w:type="paragraph" w:styleId="42">
    <w:name w:val="toc 4"/>
    <w:basedOn w:val="a"/>
    <w:next w:val="a"/>
    <w:uiPriority w:val="39"/>
    <w:unhideWhenUsed/>
    <w:rsid w:val="00640066"/>
    <w:pPr>
      <w:spacing w:after="57"/>
      <w:ind w:left="850"/>
    </w:pPr>
  </w:style>
  <w:style w:type="paragraph" w:styleId="52">
    <w:name w:val="toc 5"/>
    <w:basedOn w:val="a"/>
    <w:next w:val="a"/>
    <w:uiPriority w:val="39"/>
    <w:unhideWhenUsed/>
    <w:rsid w:val="00640066"/>
    <w:pPr>
      <w:spacing w:after="57"/>
      <w:ind w:left="1134"/>
    </w:pPr>
  </w:style>
  <w:style w:type="paragraph" w:styleId="61">
    <w:name w:val="toc 6"/>
    <w:basedOn w:val="a"/>
    <w:next w:val="a"/>
    <w:uiPriority w:val="39"/>
    <w:unhideWhenUsed/>
    <w:rsid w:val="00640066"/>
    <w:pPr>
      <w:spacing w:after="57"/>
      <w:ind w:left="1417"/>
    </w:pPr>
  </w:style>
  <w:style w:type="paragraph" w:styleId="71">
    <w:name w:val="toc 7"/>
    <w:basedOn w:val="a"/>
    <w:next w:val="a"/>
    <w:uiPriority w:val="39"/>
    <w:unhideWhenUsed/>
    <w:rsid w:val="00640066"/>
    <w:pPr>
      <w:spacing w:after="57"/>
      <w:ind w:left="1701"/>
    </w:pPr>
  </w:style>
  <w:style w:type="paragraph" w:styleId="81">
    <w:name w:val="toc 8"/>
    <w:basedOn w:val="a"/>
    <w:next w:val="a"/>
    <w:uiPriority w:val="39"/>
    <w:unhideWhenUsed/>
    <w:rsid w:val="00640066"/>
    <w:pPr>
      <w:spacing w:after="57"/>
      <w:ind w:left="1984"/>
    </w:pPr>
  </w:style>
  <w:style w:type="paragraph" w:styleId="91">
    <w:name w:val="toc 9"/>
    <w:basedOn w:val="a"/>
    <w:next w:val="a"/>
    <w:uiPriority w:val="39"/>
    <w:unhideWhenUsed/>
    <w:rsid w:val="00640066"/>
    <w:pPr>
      <w:spacing w:after="57"/>
      <w:ind w:left="2268"/>
    </w:pPr>
  </w:style>
  <w:style w:type="paragraph" w:styleId="af3">
    <w:name w:val="TOC Heading"/>
    <w:uiPriority w:val="39"/>
    <w:unhideWhenUsed/>
    <w:rsid w:val="00640066"/>
  </w:style>
  <w:style w:type="character" w:customStyle="1" w:styleId="10">
    <w:name w:val="Заголовок 1 Знак"/>
    <w:basedOn w:val="a0"/>
    <w:link w:val="1"/>
    <w:uiPriority w:val="9"/>
    <w:rsid w:val="00640066"/>
    <w:rPr>
      <w:rFonts w:ascii="Times New Roman" w:eastAsia="Times New Roman" w:hAnsi="Times New Roman" w:cs="Times New Roman"/>
      <w:b/>
      <w:bCs/>
      <w:sz w:val="48"/>
      <w:szCs w:val="48"/>
      <w:lang w:eastAsia="ru-RU"/>
    </w:rPr>
  </w:style>
  <w:style w:type="paragraph" w:styleId="af4">
    <w:name w:val="List Paragraph"/>
    <w:basedOn w:val="a"/>
    <w:uiPriority w:val="34"/>
    <w:qFormat/>
    <w:rsid w:val="00640066"/>
    <w:pPr>
      <w:ind w:left="720"/>
      <w:contextualSpacing/>
    </w:pPr>
  </w:style>
  <w:style w:type="paragraph" w:customStyle="1" w:styleId="dc107d79ddb41418eb402ccbd999ed19consnormal">
    <w:name w:val="dc107d79ddb41418eb402ccbd999ed19consnormal"/>
    <w:basedOn w:val="a"/>
    <w:rsid w:val="006400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04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6</Pages>
  <Words>3138</Words>
  <Characters>17888</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Ольга Миллер</cp:lastModifiedBy>
  <cp:revision>16</cp:revision>
  <cp:lastPrinted>2026-09-02T12:41:00Z</cp:lastPrinted>
  <dcterms:created xsi:type="dcterms:W3CDTF">2020-04-05T05:33:00Z</dcterms:created>
  <dcterms:modified xsi:type="dcterms:W3CDTF">2026-09-02T12:42:00Z</dcterms:modified>
</cp:coreProperties>
</file>